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BED51" w14:textId="41D70E0D" w:rsidR="001B6E70" w:rsidRPr="005E104C" w:rsidRDefault="001B6E70" w:rsidP="001B6E70">
      <w:pPr>
        <w:shd w:val="clear" w:color="auto" w:fill="FFFFFF"/>
        <w:spacing w:before="120" w:after="120" w:line="234" w:lineRule="atLeast"/>
        <w:jc w:val="center"/>
        <w:rPr>
          <w:rFonts w:eastAsia="Times New Roman" w:cs="Times New Roman"/>
          <w:sz w:val="28"/>
          <w:szCs w:val="28"/>
          <w:lang w:val="en-US"/>
        </w:rPr>
      </w:pPr>
      <w:r w:rsidRPr="005E104C">
        <w:rPr>
          <w:rFonts w:eastAsia="Times New Roman" w:cs="Times New Roman"/>
          <w:b/>
          <w:bCs/>
          <w:sz w:val="28"/>
          <w:szCs w:val="28"/>
          <w:lang w:val="en-US"/>
        </w:rPr>
        <w:t xml:space="preserve">PHỤ LỤC </w:t>
      </w:r>
      <w:r w:rsidR="00275939" w:rsidRPr="005E104C">
        <w:rPr>
          <w:rFonts w:eastAsia="Times New Roman" w:cs="Times New Roman"/>
          <w:b/>
          <w:bCs/>
          <w:sz w:val="28"/>
          <w:szCs w:val="28"/>
          <w:lang w:val="en-US"/>
        </w:rPr>
        <w:t>V</w:t>
      </w:r>
      <w:r w:rsidR="00066D16" w:rsidRPr="005E104C">
        <w:rPr>
          <w:rFonts w:eastAsia="Times New Roman" w:cs="Times New Roman"/>
          <w:b/>
          <w:bCs/>
          <w:sz w:val="28"/>
          <w:szCs w:val="28"/>
          <w:lang w:val="en-US"/>
        </w:rPr>
        <w:t>I</w:t>
      </w:r>
    </w:p>
    <w:p w14:paraId="2ABC1931" w14:textId="25F4D60D" w:rsidR="001B6E70" w:rsidRPr="005E104C" w:rsidRDefault="001B6E70" w:rsidP="001B6E70">
      <w:pPr>
        <w:shd w:val="clear" w:color="auto" w:fill="FFFFFF"/>
        <w:spacing w:before="120" w:after="120" w:line="234" w:lineRule="atLeast"/>
        <w:jc w:val="center"/>
        <w:rPr>
          <w:rFonts w:eastAsia="Times New Roman" w:cs="Times New Roman"/>
          <w:i/>
          <w:iCs/>
          <w:sz w:val="28"/>
          <w:szCs w:val="28"/>
          <w:lang w:val="en-US"/>
        </w:rPr>
      </w:pPr>
      <w:r w:rsidRPr="005E104C">
        <w:rPr>
          <w:rFonts w:ascii="Times New Roman Bold" w:eastAsia="Times New Roman" w:hAnsi="Times New Roman Bold" w:cs="Times New Roman"/>
          <w:b/>
          <w:spacing w:val="-8"/>
          <w:sz w:val="28"/>
          <w:szCs w:val="28"/>
          <w:lang w:val="en-US"/>
        </w:rPr>
        <w:t>MỨC PHÍ BẢO HIỂM VÀ MỨC KHẤU TRỪ BẢO HIỂM CHÁY, NỔ BẮT BUỘC</w:t>
      </w:r>
      <w:r w:rsidRPr="005E104C">
        <w:rPr>
          <w:rFonts w:eastAsia="Times New Roman" w:cs="Times New Roman"/>
          <w:b/>
          <w:sz w:val="28"/>
          <w:szCs w:val="28"/>
          <w:lang w:val="en-US"/>
        </w:rPr>
        <w:br/>
      </w:r>
      <w:r w:rsidRPr="005E104C">
        <w:rPr>
          <w:rFonts w:eastAsia="Times New Roman" w:cs="Times New Roman"/>
          <w:i/>
          <w:iCs/>
          <w:sz w:val="28"/>
          <w:szCs w:val="28"/>
          <w:lang w:val="en-US"/>
        </w:rPr>
        <w:t xml:space="preserve">(Kèm theo Nghị định số </w:t>
      </w:r>
      <w:proofErr w:type="gramStart"/>
      <w:r w:rsidRPr="005E104C">
        <w:rPr>
          <w:rFonts w:eastAsia="Times New Roman" w:cs="Times New Roman"/>
          <w:i/>
          <w:iCs/>
          <w:sz w:val="28"/>
          <w:szCs w:val="28"/>
          <w:lang w:val="en-US"/>
        </w:rPr>
        <w:t>…./</w:t>
      </w:r>
      <w:proofErr w:type="gramEnd"/>
      <w:r w:rsidR="00647D7A" w:rsidRPr="005E104C">
        <w:rPr>
          <w:rFonts w:eastAsia="Times New Roman" w:cs="Times New Roman"/>
          <w:i/>
          <w:iCs/>
          <w:sz w:val="28"/>
          <w:szCs w:val="28"/>
          <w:lang w:val="en-US"/>
        </w:rPr>
        <w:t>2025</w:t>
      </w:r>
      <w:r w:rsidRPr="005E104C">
        <w:rPr>
          <w:rFonts w:eastAsia="Times New Roman" w:cs="Times New Roman"/>
          <w:i/>
          <w:iCs/>
          <w:sz w:val="28"/>
          <w:szCs w:val="28"/>
          <w:lang w:val="en-US"/>
        </w:rPr>
        <w:t>/NĐ-CP ngày … tháng … năm ….. của Chính phủ)</w:t>
      </w:r>
    </w:p>
    <w:p w14:paraId="53A6A407" w14:textId="3CC46A7E" w:rsidR="00D33745" w:rsidRPr="005E104C" w:rsidRDefault="00D33745" w:rsidP="001B6E70">
      <w:pPr>
        <w:shd w:val="clear" w:color="auto" w:fill="FFFFFF"/>
        <w:spacing w:before="120" w:after="120" w:line="234" w:lineRule="atLeast"/>
        <w:jc w:val="center"/>
        <w:rPr>
          <w:rFonts w:eastAsia="Times New Roman" w:cs="Times New Roman"/>
          <w:sz w:val="28"/>
          <w:szCs w:val="28"/>
          <w:lang w:val="en-US"/>
        </w:rPr>
      </w:pPr>
      <w:r w:rsidRPr="005E104C">
        <w:rPr>
          <w:rFonts w:ascii="Times New Roman Bold" w:eastAsia="Times New Roman" w:hAnsi="Times New Roman Bold" w:cs="Times New Roman"/>
          <w:b/>
          <w:noProof/>
          <w:spacing w:val="-8"/>
          <w:sz w:val="28"/>
          <w:szCs w:val="28"/>
          <w:lang w:val="en-US"/>
        </w:rPr>
        <mc:AlternateContent>
          <mc:Choice Requires="wps">
            <w:drawing>
              <wp:anchor distT="0" distB="0" distL="114300" distR="114300" simplePos="0" relativeHeight="251661312" behindDoc="0" locked="0" layoutInCell="1" allowOverlap="1" wp14:anchorId="02705F85" wp14:editId="0BE17D78">
                <wp:simplePos x="0" y="0"/>
                <wp:positionH relativeFrom="column">
                  <wp:posOffset>2139950</wp:posOffset>
                </wp:positionH>
                <wp:positionV relativeFrom="paragraph">
                  <wp:posOffset>6350</wp:posOffset>
                </wp:positionV>
                <wp:extent cx="1859280" cy="0"/>
                <wp:effectExtent l="0" t="0" r="0" b="0"/>
                <wp:wrapNone/>
                <wp:docPr id="1417625445" name="Straight Connector 2"/>
                <wp:cNvGraphicFramePr/>
                <a:graphic xmlns:a="http://schemas.openxmlformats.org/drawingml/2006/main">
                  <a:graphicData uri="http://schemas.microsoft.com/office/word/2010/wordprocessingShape">
                    <wps:wsp>
                      <wps:cNvCnPr/>
                      <wps:spPr>
                        <a:xfrm>
                          <a:off x="0" y="0"/>
                          <a:ext cx="1859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A51EB3"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5pt,.5pt" to="314.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" strokecolor="black [3200]" strokeweight=".5pt">
                <v:stroke joinstyle="miter"/>
              </v:line>
            </w:pict>
          </mc:Fallback>
        </mc:AlternateContent>
      </w:r>
    </w:p>
    <w:p w14:paraId="0D1F26CC" w14:textId="77777777" w:rsidR="001B6E70" w:rsidRPr="005E104C" w:rsidRDefault="001B6E70" w:rsidP="00C036BE">
      <w:pPr>
        <w:shd w:val="clear" w:color="auto" w:fill="FFFFFF"/>
        <w:spacing w:before="120" w:after="120" w:line="234" w:lineRule="atLeast"/>
        <w:ind w:firstLine="720"/>
        <w:rPr>
          <w:rFonts w:eastAsia="Times New Roman" w:cs="Times New Roman"/>
          <w:sz w:val="28"/>
          <w:szCs w:val="28"/>
          <w:lang w:val="en-US"/>
        </w:rPr>
      </w:pPr>
      <w:r w:rsidRPr="005E104C">
        <w:rPr>
          <w:rFonts w:eastAsia="Times New Roman" w:cs="Times New Roman"/>
          <w:b/>
          <w:bCs/>
          <w:sz w:val="28"/>
          <w:szCs w:val="28"/>
          <w:lang w:val="en-US"/>
        </w:rPr>
        <w:t>I. MỨC PHÍ BẢO HIỂM (CHƯA BAO GỒM THUẾ GTGT)</w:t>
      </w:r>
    </w:p>
    <w:p w14:paraId="7F202A36" w14:textId="2368E6B8" w:rsidR="001B6E70" w:rsidRPr="005E104C" w:rsidRDefault="001B6E70" w:rsidP="00D33745">
      <w:pPr>
        <w:shd w:val="clear" w:color="auto" w:fill="FFFFFF"/>
        <w:spacing w:before="120" w:after="240" w:line="234" w:lineRule="atLeast"/>
        <w:ind w:firstLine="720"/>
        <w:jc w:val="both"/>
        <w:rPr>
          <w:rFonts w:eastAsia="Times New Roman" w:cs="Times New Roman"/>
          <w:sz w:val="28"/>
          <w:szCs w:val="28"/>
          <w:lang w:val="en-US"/>
        </w:rPr>
      </w:pPr>
      <w:r w:rsidRPr="005E104C">
        <w:rPr>
          <w:rFonts w:eastAsia="Times New Roman" w:cs="Times New Roman"/>
          <w:sz w:val="28"/>
          <w:szCs w:val="28"/>
          <w:lang w:val="en-US"/>
        </w:rPr>
        <w:t xml:space="preserve">1. Đối với cơ sở có nguy hiểm về cháy, nổ (trừ cơ sở hạt nhân) quy định tại Phụ lục II ban hành kèm theo Nghị định </w:t>
      </w:r>
      <w:r w:rsidR="00321E5F" w:rsidRPr="005E104C">
        <w:rPr>
          <w:rFonts w:eastAsia="Times New Roman" w:cs="Times New Roman"/>
          <w:sz w:val="28"/>
          <w:szCs w:val="28"/>
          <w:lang w:val="en-US"/>
        </w:rPr>
        <w:t>này</w:t>
      </w:r>
      <w:r w:rsidRPr="005E104C">
        <w:rPr>
          <w:rFonts w:eastAsia="Times New Roman" w:cs="Times New Roman"/>
          <w:sz w:val="28"/>
          <w:szCs w:val="28"/>
          <w:lang w:val="en-US"/>
        </w:rPr>
        <w:t>, mức phí bảo hiểm</w:t>
      </w:r>
      <w:r w:rsidR="0019523E" w:rsidRPr="005E104C">
        <w:rPr>
          <w:rFonts w:eastAsia="Times New Roman" w:cs="Times New Roman"/>
          <w:sz w:val="28"/>
          <w:szCs w:val="28"/>
          <w:lang w:val="en-US"/>
        </w:rPr>
        <w:t xml:space="preserve"> tối thiểu</w:t>
      </w:r>
      <w:r w:rsidRPr="005E104C">
        <w:rPr>
          <w:rFonts w:eastAsia="Times New Roman" w:cs="Times New Roman"/>
          <w:sz w:val="28"/>
          <w:szCs w:val="28"/>
          <w:lang w:val="en-US"/>
        </w:rPr>
        <w:t xml:space="preserve"> được xác định bằng số tiền bảo hiểm</w:t>
      </w:r>
      <w:r w:rsidR="004A4293" w:rsidRPr="005E104C">
        <w:rPr>
          <w:rFonts w:eastAsia="Times New Roman" w:cs="Times New Roman"/>
          <w:sz w:val="28"/>
          <w:szCs w:val="28"/>
          <w:lang w:val="en-US"/>
        </w:rPr>
        <w:t xml:space="preserve"> tối thiểu</w:t>
      </w:r>
      <w:r w:rsidRPr="005E104C">
        <w:rPr>
          <w:rFonts w:eastAsia="Times New Roman" w:cs="Times New Roman"/>
          <w:sz w:val="28"/>
          <w:szCs w:val="28"/>
          <w:lang w:val="en-US"/>
        </w:rPr>
        <w:t xml:space="preserve"> nhân (x) tỷ lệ phí bảo hiểm</w:t>
      </w:r>
      <w:r w:rsidR="0019523E" w:rsidRPr="005E104C">
        <w:rPr>
          <w:rFonts w:eastAsia="Times New Roman" w:cs="Times New Roman"/>
          <w:sz w:val="28"/>
          <w:szCs w:val="28"/>
          <w:lang w:val="en-US"/>
        </w:rPr>
        <w:t xml:space="preserve"> tối thiểu</w:t>
      </w:r>
      <w:r w:rsidRPr="005E104C">
        <w:rPr>
          <w:rFonts w:eastAsia="Times New Roman" w:cs="Times New Roman"/>
          <w:sz w:val="28"/>
          <w:szCs w:val="28"/>
          <w:lang w:val="en-US"/>
        </w:rPr>
        <w:t xml:space="preserve">. Căn cứ vào mức độ rủi ro của từng cơ sở có nguy hiểm về cháy, nổ, doanh nghiệp bảo hiểm và bên mua bảo hiểm thỏa thuận tỷ lệ phí bảo hiểm không thấp hơn tỷ lệ phí bảo hiểm </w:t>
      </w:r>
      <w:r w:rsidR="0019523E" w:rsidRPr="005E104C">
        <w:rPr>
          <w:rFonts w:eastAsia="Times New Roman" w:cs="Times New Roman"/>
          <w:sz w:val="28"/>
          <w:szCs w:val="28"/>
          <w:lang w:val="en-US"/>
        </w:rPr>
        <w:t xml:space="preserve">tối thiểu </w:t>
      </w:r>
      <w:r w:rsidRPr="005E104C">
        <w:rPr>
          <w:rFonts w:eastAsia="Times New Roman" w:cs="Times New Roman"/>
          <w:sz w:val="28"/>
          <w:szCs w:val="28"/>
          <w:lang w:val="en-US"/>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93"/>
        <w:gridCol w:w="6618"/>
        <w:gridCol w:w="888"/>
        <w:gridCol w:w="1479"/>
      </w:tblGrid>
      <w:tr w:rsidR="005E104C" w:rsidRPr="005E104C" w14:paraId="6B0CEC6E" w14:textId="77777777" w:rsidTr="001B6E70">
        <w:trPr>
          <w:tblCellSpacing w:w="0" w:type="dxa"/>
        </w:trPr>
        <w:tc>
          <w:tcPr>
            <w:tcW w:w="358" w:type="pct"/>
            <w:shd w:val="clear" w:color="auto" w:fill="FFFFFF"/>
            <w:vAlign w:val="center"/>
            <w:hideMark/>
          </w:tcPr>
          <w:p w14:paraId="10004C1C" w14:textId="77777777" w:rsidR="001B6E70" w:rsidRPr="005E104C" w:rsidRDefault="001B6E70" w:rsidP="001B6E70">
            <w:pPr>
              <w:spacing w:before="120" w:after="120"/>
              <w:jc w:val="center"/>
              <w:rPr>
                <w:rFonts w:eastAsia="Times New Roman" w:cs="Times New Roman"/>
                <w:b/>
                <w:sz w:val="28"/>
                <w:szCs w:val="28"/>
                <w:lang w:val="en-US"/>
              </w:rPr>
            </w:pPr>
            <w:r w:rsidRPr="005E104C">
              <w:rPr>
                <w:rFonts w:eastAsia="Times New Roman" w:cs="Times New Roman"/>
                <w:b/>
                <w:bCs/>
                <w:sz w:val="28"/>
                <w:szCs w:val="28"/>
                <w:lang w:val="en-US"/>
              </w:rPr>
              <w:t>STT</w:t>
            </w:r>
          </w:p>
        </w:tc>
        <w:tc>
          <w:tcPr>
            <w:tcW w:w="3419" w:type="pct"/>
            <w:shd w:val="clear" w:color="auto" w:fill="FFFFFF"/>
            <w:vAlign w:val="center"/>
            <w:hideMark/>
          </w:tcPr>
          <w:p w14:paraId="767496A0" w14:textId="77777777" w:rsidR="001B6E70" w:rsidRPr="005E104C" w:rsidRDefault="001B6E70" w:rsidP="001B6E70">
            <w:pPr>
              <w:spacing w:before="120" w:after="120"/>
              <w:jc w:val="center"/>
              <w:rPr>
                <w:rFonts w:eastAsia="Times New Roman" w:cs="Times New Roman"/>
                <w:b/>
                <w:sz w:val="28"/>
                <w:szCs w:val="28"/>
                <w:lang w:val="en-US"/>
              </w:rPr>
            </w:pPr>
            <w:r w:rsidRPr="005E104C">
              <w:rPr>
                <w:rFonts w:eastAsia="Times New Roman" w:cs="Times New Roman"/>
                <w:b/>
                <w:bCs/>
                <w:sz w:val="28"/>
                <w:szCs w:val="28"/>
                <w:lang w:val="en-US"/>
              </w:rPr>
              <w:t>Danh mục cơ sở có nguy hiểm về cháy, nổ</w:t>
            </w:r>
          </w:p>
        </w:tc>
        <w:tc>
          <w:tcPr>
            <w:tcW w:w="459" w:type="pct"/>
            <w:shd w:val="clear" w:color="auto" w:fill="FFFFFF"/>
            <w:vAlign w:val="center"/>
            <w:hideMark/>
          </w:tcPr>
          <w:p w14:paraId="71C36AC3" w14:textId="77777777" w:rsidR="001B6E70" w:rsidRPr="005E104C" w:rsidRDefault="001B6E70" w:rsidP="001B6E70">
            <w:pPr>
              <w:spacing w:before="120" w:after="120"/>
              <w:jc w:val="center"/>
              <w:rPr>
                <w:rFonts w:eastAsia="Times New Roman" w:cs="Times New Roman"/>
                <w:b/>
                <w:sz w:val="28"/>
                <w:szCs w:val="28"/>
                <w:lang w:val="en-US"/>
              </w:rPr>
            </w:pPr>
            <w:r w:rsidRPr="005E104C">
              <w:rPr>
                <w:rFonts w:eastAsia="Times New Roman" w:cs="Times New Roman"/>
                <w:b/>
                <w:bCs/>
                <w:sz w:val="28"/>
                <w:szCs w:val="28"/>
                <w:lang w:val="en-US"/>
              </w:rPr>
              <w:t>Mức khấu trừ (loại)</w:t>
            </w:r>
          </w:p>
        </w:tc>
        <w:tc>
          <w:tcPr>
            <w:tcW w:w="764" w:type="pct"/>
            <w:shd w:val="clear" w:color="auto" w:fill="FFFFFF"/>
            <w:vAlign w:val="center"/>
            <w:hideMark/>
          </w:tcPr>
          <w:p w14:paraId="70E3B7BE" w14:textId="77777777" w:rsidR="001B6E70" w:rsidRPr="005E104C" w:rsidRDefault="001B6E70" w:rsidP="001B6E70">
            <w:pPr>
              <w:spacing w:before="120" w:after="120"/>
              <w:jc w:val="center"/>
              <w:rPr>
                <w:rFonts w:eastAsia="Times New Roman" w:cs="Times New Roman"/>
                <w:b/>
                <w:sz w:val="28"/>
                <w:szCs w:val="28"/>
                <w:lang w:val="en-US"/>
              </w:rPr>
            </w:pPr>
            <w:r w:rsidRPr="005E104C">
              <w:rPr>
                <w:rFonts w:eastAsia="Times New Roman" w:cs="Times New Roman"/>
                <w:b/>
                <w:bCs/>
                <w:sz w:val="28"/>
                <w:szCs w:val="28"/>
                <w:lang w:val="en-US"/>
              </w:rPr>
              <w:t>Tỷ lệ phí bảo hiểm</w:t>
            </w:r>
            <w:r w:rsidR="0019523E" w:rsidRPr="005E104C">
              <w:rPr>
                <w:rFonts w:eastAsia="Times New Roman" w:cs="Times New Roman"/>
                <w:b/>
                <w:bCs/>
                <w:sz w:val="28"/>
                <w:szCs w:val="28"/>
                <w:lang w:val="en-US"/>
              </w:rPr>
              <w:t xml:space="preserve"> tối thiểu</w:t>
            </w:r>
            <w:r w:rsidRPr="005E104C">
              <w:rPr>
                <w:rFonts w:eastAsia="Times New Roman" w:cs="Times New Roman"/>
                <w:b/>
                <w:bCs/>
                <w:sz w:val="28"/>
                <w:szCs w:val="28"/>
                <w:lang w:val="en-US"/>
              </w:rPr>
              <w:t>/ năm (%)</w:t>
            </w:r>
          </w:p>
        </w:tc>
      </w:tr>
      <w:tr w:rsidR="005E104C" w:rsidRPr="005E104C" w14:paraId="55885FBE" w14:textId="77777777" w:rsidTr="001B6E70">
        <w:trPr>
          <w:tblCellSpacing w:w="0" w:type="dxa"/>
        </w:trPr>
        <w:tc>
          <w:tcPr>
            <w:tcW w:w="358" w:type="pct"/>
            <w:shd w:val="clear" w:color="auto" w:fill="FFFFFF"/>
            <w:vAlign w:val="center"/>
          </w:tcPr>
          <w:p w14:paraId="69D73444" w14:textId="77777777" w:rsidR="001B6E70" w:rsidRPr="005E104C" w:rsidRDefault="001B6E70"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w:t>
            </w:r>
          </w:p>
        </w:tc>
        <w:tc>
          <w:tcPr>
            <w:tcW w:w="3419" w:type="pct"/>
            <w:shd w:val="clear" w:color="auto" w:fill="FFFFFF"/>
          </w:tcPr>
          <w:p w14:paraId="7FFCFBBA" w14:textId="04324289" w:rsidR="001B6E70" w:rsidRPr="005E104C" w:rsidRDefault="00321E5F" w:rsidP="001B6E70">
            <w:pPr>
              <w:spacing w:before="120" w:after="120"/>
              <w:ind w:left="176" w:right="142"/>
              <w:jc w:val="both"/>
              <w:rPr>
                <w:rFonts w:cs="Times New Roman"/>
                <w:sz w:val="28"/>
                <w:szCs w:val="28"/>
              </w:rPr>
            </w:pPr>
            <w:r w:rsidRPr="005E104C">
              <w:rPr>
                <w:rFonts w:cs="Times New Roman"/>
                <w:sz w:val="28"/>
                <w:szCs w:val="28"/>
              </w:rPr>
              <w:t>Trụ sở, văn phòng làm việc của cơ quan nhà nước</w:t>
            </w:r>
            <w:r w:rsidR="004A4293" w:rsidRPr="005E104C">
              <w:rPr>
                <w:rFonts w:cs="Times New Roman"/>
                <w:sz w:val="28"/>
                <w:szCs w:val="28"/>
              </w:rPr>
              <w:t>:</w:t>
            </w:r>
            <w:r w:rsidRPr="005E104C">
              <w:rPr>
                <w:rFonts w:cs="Times New Roman"/>
                <w:sz w:val="28"/>
                <w:szCs w:val="28"/>
              </w:rPr>
              <w:t xml:space="preserve"> </w:t>
            </w:r>
            <w:r w:rsidR="004A4293" w:rsidRPr="005E104C">
              <w:rPr>
                <w:rFonts w:cs="Times New Roman"/>
                <w:sz w:val="28"/>
                <w:szCs w:val="28"/>
              </w:rPr>
              <w:t>Từ cấp tỉnh trở lên</w:t>
            </w:r>
          </w:p>
        </w:tc>
        <w:tc>
          <w:tcPr>
            <w:tcW w:w="459" w:type="pct"/>
            <w:shd w:val="clear" w:color="auto" w:fill="FFFFFF"/>
            <w:vAlign w:val="center"/>
          </w:tcPr>
          <w:p w14:paraId="27520569" w14:textId="77777777" w:rsidR="001B6E70" w:rsidRPr="005E104C" w:rsidRDefault="001B6E70"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0A643EC" w14:textId="77777777" w:rsidR="001B6E70" w:rsidRPr="005E104C" w:rsidRDefault="001B6E70"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54866F3B" w14:textId="77777777" w:rsidTr="001B6E70">
        <w:trPr>
          <w:tblCellSpacing w:w="0" w:type="dxa"/>
        </w:trPr>
        <w:tc>
          <w:tcPr>
            <w:tcW w:w="358" w:type="pct"/>
            <w:shd w:val="clear" w:color="auto" w:fill="FFFFFF"/>
            <w:vAlign w:val="center"/>
          </w:tcPr>
          <w:p w14:paraId="6BCDDFE7" w14:textId="77777777" w:rsidR="001B6E70" w:rsidRPr="005E104C" w:rsidRDefault="0019523E"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w:t>
            </w:r>
          </w:p>
        </w:tc>
        <w:tc>
          <w:tcPr>
            <w:tcW w:w="3419" w:type="pct"/>
            <w:shd w:val="clear" w:color="auto" w:fill="FFFFFF"/>
          </w:tcPr>
          <w:p w14:paraId="54137FA0" w14:textId="77777777" w:rsidR="0019523E" w:rsidRPr="005E104C" w:rsidRDefault="0019523E" w:rsidP="0019523E">
            <w:pPr>
              <w:spacing w:before="120" w:after="120"/>
              <w:ind w:left="176" w:right="142"/>
              <w:jc w:val="both"/>
              <w:rPr>
                <w:rFonts w:cs="Times New Roman"/>
                <w:sz w:val="28"/>
                <w:szCs w:val="28"/>
                <w:lang w:val="en-US"/>
              </w:rPr>
            </w:pPr>
            <w:r w:rsidRPr="005E104C">
              <w:rPr>
                <w:rFonts w:cs="Times New Roman"/>
                <w:sz w:val="28"/>
                <w:szCs w:val="28"/>
              </w:rPr>
              <w:t>Nhà chung cư Có nhà cao từ 5 tầng trở</w:t>
            </w:r>
            <w:r w:rsidRPr="005E104C">
              <w:rPr>
                <w:rFonts w:cs="Times New Roman"/>
                <w:sz w:val="28"/>
                <w:szCs w:val="28"/>
                <w:lang w:val="vi-VN"/>
              </w:rPr>
              <w:t xml:space="preserve"> lên </w:t>
            </w:r>
            <w:r w:rsidRPr="005E104C">
              <w:rPr>
                <w:rFonts w:cs="Times New Roman"/>
                <w:sz w:val="28"/>
                <w:szCs w:val="28"/>
              </w:rPr>
              <w:t>hoặc tổng diện tích sàn từ 1.000 m² trở</w:t>
            </w:r>
            <w:r w:rsidRPr="005E104C">
              <w:rPr>
                <w:rFonts w:cs="Times New Roman"/>
                <w:sz w:val="28"/>
                <w:szCs w:val="28"/>
                <w:lang w:val="vi-VN"/>
              </w:rPr>
              <w:t xml:space="preserve"> lên</w:t>
            </w:r>
          </w:p>
          <w:p w14:paraId="0B140DBF" w14:textId="77777777" w:rsidR="0019523E" w:rsidRPr="005E104C" w:rsidRDefault="0019523E" w:rsidP="0019523E">
            <w:pPr>
              <w:spacing w:before="120" w:after="120"/>
              <w:ind w:left="176" w:right="142"/>
              <w:jc w:val="both"/>
              <w:rPr>
                <w:rFonts w:cs="Times New Roman"/>
                <w:sz w:val="28"/>
                <w:szCs w:val="28"/>
              </w:rPr>
            </w:pPr>
            <w:r w:rsidRPr="005E104C">
              <w:rPr>
                <w:rFonts w:cs="Times New Roman"/>
                <w:sz w:val="28"/>
                <w:szCs w:val="28"/>
              </w:rPr>
              <w:t>Nhà tập thể Có nhà cao từ 5 tầng trở lên hoặc tổng diện tích sàn từ 1.000 m² trở lên</w:t>
            </w:r>
          </w:p>
          <w:p w14:paraId="1B600C17" w14:textId="77777777" w:rsidR="0019523E" w:rsidRPr="005E104C" w:rsidRDefault="0019523E" w:rsidP="0019523E">
            <w:pPr>
              <w:spacing w:before="120" w:after="120"/>
              <w:ind w:left="176" w:right="142"/>
              <w:jc w:val="both"/>
              <w:rPr>
                <w:rFonts w:cs="Times New Roman"/>
                <w:sz w:val="28"/>
                <w:szCs w:val="28"/>
              </w:rPr>
            </w:pPr>
            <w:r w:rsidRPr="005E104C">
              <w:rPr>
                <w:rFonts w:cs="Times New Roman"/>
                <w:sz w:val="28"/>
                <w:szCs w:val="28"/>
              </w:rPr>
              <w:t>Nhà ký túc xá Có nhà cao từ 5 tầng trở lên hoặc tổng diện tích sàn từ 1.000 m² trở lên</w:t>
            </w:r>
          </w:p>
          <w:p w14:paraId="4EBC8E92" w14:textId="77777777" w:rsidR="001B6E70" w:rsidRPr="005E104C" w:rsidRDefault="0019523E" w:rsidP="0019523E">
            <w:pPr>
              <w:spacing w:before="120" w:after="120"/>
              <w:ind w:left="176" w:right="142"/>
              <w:jc w:val="both"/>
              <w:rPr>
                <w:rFonts w:cs="Times New Roman"/>
                <w:sz w:val="28"/>
                <w:szCs w:val="28"/>
              </w:rPr>
            </w:pPr>
            <w:r w:rsidRPr="005E104C">
              <w:rPr>
                <w:rFonts w:cs="Times New Roman"/>
                <w:sz w:val="28"/>
                <w:szCs w:val="28"/>
              </w:rPr>
              <w:t>Nhà hỗn hợp (có từ 02 công năng trở lên, thuộc các mục 1 đến mục 8 Phụ lục I kèm theo Nghị định này) Có nhà 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500 m² trở</w:t>
            </w:r>
            <w:r w:rsidRPr="005E104C">
              <w:rPr>
                <w:rFonts w:cs="Times New Roman"/>
                <w:sz w:val="28"/>
                <w:szCs w:val="28"/>
                <w:lang w:val="vi-VN"/>
              </w:rPr>
              <w:t xml:space="preserve"> lên</w:t>
            </w:r>
          </w:p>
        </w:tc>
        <w:tc>
          <w:tcPr>
            <w:tcW w:w="459" w:type="pct"/>
            <w:shd w:val="clear" w:color="auto" w:fill="FFFFFF"/>
            <w:vAlign w:val="center"/>
          </w:tcPr>
          <w:p w14:paraId="32B64411" w14:textId="77777777" w:rsidR="001B6E70" w:rsidRPr="005E104C" w:rsidRDefault="001B6E70" w:rsidP="001B6E70">
            <w:pPr>
              <w:spacing w:before="120" w:after="120"/>
              <w:jc w:val="center"/>
              <w:rPr>
                <w:rFonts w:cs="Times New Roman"/>
                <w:sz w:val="28"/>
                <w:szCs w:val="28"/>
              </w:rPr>
            </w:pPr>
          </w:p>
        </w:tc>
        <w:tc>
          <w:tcPr>
            <w:tcW w:w="764" w:type="pct"/>
            <w:shd w:val="clear" w:color="auto" w:fill="FFFFFF"/>
            <w:vAlign w:val="center"/>
          </w:tcPr>
          <w:p w14:paraId="155E0F87" w14:textId="77777777" w:rsidR="001B6E70" w:rsidRPr="005E104C" w:rsidRDefault="001B6E70" w:rsidP="001B6E70">
            <w:pPr>
              <w:spacing w:before="120" w:after="120"/>
              <w:jc w:val="center"/>
              <w:rPr>
                <w:rFonts w:cs="Times New Roman"/>
                <w:sz w:val="28"/>
                <w:szCs w:val="28"/>
              </w:rPr>
            </w:pPr>
          </w:p>
        </w:tc>
      </w:tr>
      <w:tr w:rsidR="005E104C" w:rsidRPr="005E104C" w14:paraId="1BE1BD2A" w14:textId="77777777" w:rsidTr="001B6E70">
        <w:trPr>
          <w:tblCellSpacing w:w="0" w:type="dxa"/>
        </w:trPr>
        <w:tc>
          <w:tcPr>
            <w:tcW w:w="358" w:type="pct"/>
            <w:shd w:val="clear" w:color="auto" w:fill="FFFFFF"/>
            <w:vAlign w:val="center"/>
          </w:tcPr>
          <w:p w14:paraId="44660552" w14:textId="77777777" w:rsidR="0019523E" w:rsidRPr="005E104C" w:rsidRDefault="0019523E" w:rsidP="00BF600B">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2.1</w:t>
            </w:r>
          </w:p>
        </w:tc>
        <w:tc>
          <w:tcPr>
            <w:tcW w:w="3419" w:type="pct"/>
            <w:shd w:val="clear" w:color="auto" w:fill="FFFFFF"/>
          </w:tcPr>
          <w:p w14:paraId="18E7014B" w14:textId="77777777" w:rsidR="0019523E" w:rsidRPr="005E104C" w:rsidRDefault="0019523E" w:rsidP="00BF600B">
            <w:pPr>
              <w:spacing w:before="120" w:after="120"/>
              <w:ind w:left="176" w:right="142"/>
              <w:jc w:val="both"/>
              <w:rPr>
                <w:rFonts w:cs="Times New Roman"/>
                <w:sz w:val="28"/>
                <w:szCs w:val="28"/>
              </w:rPr>
            </w:pPr>
            <w:r w:rsidRPr="005E104C">
              <w:rPr>
                <w:rFonts w:cs="Times New Roman"/>
                <w:sz w:val="28"/>
                <w:szCs w:val="28"/>
              </w:rPr>
              <w:t>Nhà chung cư, nhà tập thể, nhà ký túc xá, nhà hỗn hợp có hệ thống chữa cháy tự động (sprinkler)</w:t>
            </w:r>
          </w:p>
        </w:tc>
        <w:tc>
          <w:tcPr>
            <w:tcW w:w="459" w:type="pct"/>
            <w:shd w:val="clear" w:color="auto" w:fill="FFFFFF"/>
            <w:vAlign w:val="center"/>
          </w:tcPr>
          <w:p w14:paraId="7129604D" w14:textId="77777777" w:rsidR="0019523E" w:rsidRPr="005E104C" w:rsidRDefault="0019523E" w:rsidP="00BF600B">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B6063CE" w14:textId="77777777" w:rsidR="0019523E" w:rsidRPr="005E104C" w:rsidRDefault="0019523E" w:rsidP="00BF600B">
            <w:pPr>
              <w:spacing w:before="120" w:after="120"/>
              <w:jc w:val="center"/>
              <w:rPr>
                <w:rFonts w:cs="Times New Roman"/>
                <w:sz w:val="28"/>
                <w:szCs w:val="28"/>
              </w:rPr>
            </w:pPr>
            <w:r w:rsidRPr="005E104C">
              <w:rPr>
                <w:rFonts w:cs="Times New Roman"/>
                <w:sz w:val="28"/>
                <w:szCs w:val="28"/>
              </w:rPr>
              <w:t>0,05</w:t>
            </w:r>
          </w:p>
        </w:tc>
      </w:tr>
      <w:tr w:rsidR="005E104C" w:rsidRPr="005E104C" w14:paraId="26CBAF67" w14:textId="77777777" w:rsidTr="001B6E70">
        <w:trPr>
          <w:tblCellSpacing w:w="0" w:type="dxa"/>
        </w:trPr>
        <w:tc>
          <w:tcPr>
            <w:tcW w:w="358" w:type="pct"/>
            <w:shd w:val="clear" w:color="auto" w:fill="FFFFFF"/>
            <w:vAlign w:val="center"/>
          </w:tcPr>
          <w:p w14:paraId="3E22BA3E" w14:textId="77777777" w:rsidR="0019523E" w:rsidRPr="005E104C" w:rsidRDefault="0019523E"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2.2</w:t>
            </w:r>
          </w:p>
        </w:tc>
        <w:tc>
          <w:tcPr>
            <w:tcW w:w="3419" w:type="pct"/>
            <w:shd w:val="clear" w:color="auto" w:fill="FFFFFF"/>
          </w:tcPr>
          <w:p w14:paraId="554FA90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chung cư, nhà tập thể, nhà ký túc xá, nhà hỗn hợp không có hệ thống chữa cháy tự động (sprinkler)</w:t>
            </w:r>
          </w:p>
        </w:tc>
        <w:tc>
          <w:tcPr>
            <w:tcW w:w="459" w:type="pct"/>
            <w:shd w:val="clear" w:color="auto" w:fill="FFFFFF"/>
            <w:vAlign w:val="center"/>
          </w:tcPr>
          <w:p w14:paraId="6C14367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E7AC45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4674D1B2" w14:textId="77777777" w:rsidTr="001B6E70">
        <w:trPr>
          <w:tblCellSpacing w:w="0" w:type="dxa"/>
        </w:trPr>
        <w:tc>
          <w:tcPr>
            <w:tcW w:w="358" w:type="pct"/>
            <w:shd w:val="clear" w:color="auto" w:fill="FFFFFF"/>
          </w:tcPr>
          <w:p w14:paraId="6F14BBCF" w14:textId="77777777" w:rsidR="0019523E" w:rsidRPr="005E104C" w:rsidRDefault="0019523E"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w:t>
            </w:r>
          </w:p>
        </w:tc>
        <w:tc>
          <w:tcPr>
            <w:tcW w:w="3419" w:type="pct"/>
            <w:shd w:val="clear" w:color="auto" w:fill="FFFFFF"/>
          </w:tcPr>
          <w:p w14:paraId="0975F9A6"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Nhà trẻ, Trường mẫu giáo, lớp mẫu giáo độc lập, trường mầm non, lớp mầm non độc lập</w:t>
            </w:r>
            <w:r w:rsidRPr="005E104C">
              <w:rPr>
                <w:rFonts w:cs="Times New Roman"/>
                <w:sz w:val="28"/>
                <w:szCs w:val="28"/>
                <w:lang w:val="vi-VN"/>
              </w:rPr>
              <w:t>:</w:t>
            </w:r>
            <w:r w:rsidRPr="005E104C">
              <w:rPr>
                <w:rFonts w:cs="Times New Roman"/>
                <w:sz w:val="28"/>
                <w:szCs w:val="28"/>
              </w:rPr>
              <w:t xml:space="preserve"> Có nhà cao 2 tầng</w:t>
            </w:r>
            <w:r w:rsidRPr="005E104C">
              <w:rPr>
                <w:rFonts w:cs="Times New Roman"/>
                <w:sz w:val="28"/>
                <w:szCs w:val="28"/>
                <w:lang w:val="vi-VN"/>
              </w:rPr>
              <w:t xml:space="preserve"> trở lên</w:t>
            </w:r>
            <w:r w:rsidRPr="005E104C">
              <w:rPr>
                <w:rFonts w:cs="Times New Roman"/>
                <w:sz w:val="28"/>
                <w:szCs w:val="28"/>
              </w:rPr>
              <w:t xml:space="preserve"> hoặc có tổng diện tích sàn từ 100 m² trở</w:t>
            </w:r>
            <w:r w:rsidRPr="005E104C">
              <w:rPr>
                <w:rFonts w:cs="Times New Roman"/>
                <w:sz w:val="28"/>
                <w:szCs w:val="28"/>
                <w:lang w:val="vi-VN"/>
              </w:rPr>
              <w:t xml:space="preserve"> lên</w:t>
            </w:r>
          </w:p>
        </w:tc>
        <w:tc>
          <w:tcPr>
            <w:tcW w:w="459" w:type="pct"/>
            <w:shd w:val="clear" w:color="auto" w:fill="FFFFFF"/>
            <w:vAlign w:val="center"/>
          </w:tcPr>
          <w:p w14:paraId="0DF71C1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BFE50F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4CB5E40C" w14:textId="77777777" w:rsidTr="00BE2FA3">
        <w:trPr>
          <w:tblCellSpacing w:w="0" w:type="dxa"/>
        </w:trPr>
        <w:tc>
          <w:tcPr>
            <w:tcW w:w="358" w:type="pct"/>
            <w:shd w:val="clear" w:color="auto" w:fill="FFFFFF"/>
          </w:tcPr>
          <w:p w14:paraId="0A9D7BD3" w14:textId="77777777" w:rsidR="0019523E" w:rsidRPr="005E104C" w:rsidRDefault="00BE2FA3" w:rsidP="00BE2FA3">
            <w:pPr>
              <w:spacing w:before="120" w:after="120"/>
              <w:jc w:val="center"/>
              <w:rPr>
                <w:rFonts w:eastAsia="Times New Roman" w:cs="Times New Roman"/>
                <w:sz w:val="28"/>
                <w:szCs w:val="28"/>
                <w:lang w:val="en-US"/>
              </w:rPr>
            </w:pPr>
            <w:r w:rsidRPr="005E104C">
              <w:rPr>
                <w:rFonts w:eastAsia="Times New Roman" w:cs="Times New Roman"/>
                <w:sz w:val="28"/>
                <w:szCs w:val="28"/>
                <w:lang w:val="en-US"/>
              </w:rPr>
              <w:lastRenderedPageBreak/>
              <w:t>4</w:t>
            </w:r>
          </w:p>
        </w:tc>
        <w:tc>
          <w:tcPr>
            <w:tcW w:w="3419" w:type="pct"/>
            <w:shd w:val="clear" w:color="auto" w:fill="FFFFFF"/>
          </w:tcPr>
          <w:p w14:paraId="56A3FF2E"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Trường tiểu học</w:t>
            </w:r>
            <w:r w:rsidRPr="005E104C">
              <w:rPr>
                <w:rFonts w:cs="Times New Roman"/>
                <w:sz w:val="28"/>
                <w:szCs w:val="28"/>
                <w:lang w:val="vi-VN"/>
              </w:rPr>
              <w:t xml:space="preserve"> </w:t>
            </w:r>
            <w:r w:rsidRPr="005E104C">
              <w:rPr>
                <w:rFonts w:cs="Times New Roman"/>
                <w:sz w:val="28"/>
                <w:szCs w:val="28"/>
              </w:rPr>
              <w:t>có nhà cao từ 3 tầng trở</w:t>
            </w:r>
            <w:r w:rsidRPr="005E104C">
              <w:rPr>
                <w:rFonts w:cs="Times New Roman"/>
                <w:sz w:val="28"/>
                <w:szCs w:val="28"/>
                <w:lang w:val="vi-VN"/>
              </w:rPr>
              <w:t xml:space="preserve"> lên</w:t>
            </w:r>
            <w:r w:rsidRPr="005E104C">
              <w:rPr>
                <w:rFonts w:cs="Times New Roman"/>
                <w:sz w:val="28"/>
                <w:szCs w:val="28"/>
              </w:rPr>
              <w:t xml:space="preserve"> hoặc có tổng diện tích sàn từ 500 m² trở</w:t>
            </w:r>
            <w:r w:rsidRPr="005E104C">
              <w:rPr>
                <w:rFonts w:cs="Times New Roman"/>
                <w:sz w:val="28"/>
                <w:szCs w:val="28"/>
                <w:lang w:val="vi-VN"/>
              </w:rPr>
              <w:t xml:space="preserve"> lên</w:t>
            </w:r>
          </w:p>
        </w:tc>
        <w:tc>
          <w:tcPr>
            <w:tcW w:w="459" w:type="pct"/>
            <w:shd w:val="clear" w:color="auto" w:fill="FFFFFF"/>
            <w:vAlign w:val="center"/>
          </w:tcPr>
          <w:p w14:paraId="6C81640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AE70BA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6CD9A83B" w14:textId="77777777" w:rsidTr="00BE2FA3">
        <w:trPr>
          <w:tblCellSpacing w:w="0" w:type="dxa"/>
        </w:trPr>
        <w:tc>
          <w:tcPr>
            <w:tcW w:w="358" w:type="pct"/>
            <w:shd w:val="clear" w:color="auto" w:fill="FFFFFF"/>
          </w:tcPr>
          <w:p w14:paraId="78FA81EA" w14:textId="77777777" w:rsidR="0019523E" w:rsidRPr="005E104C" w:rsidRDefault="00BE2FA3" w:rsidP="00BE2FA3">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5</w:t>
            </w:r>
          </w:p>
        </w:tc>
        <w:tc>
          <w:tcPr>
            <w:tcW w:w="3419" w:type="pct"/>
            <w:shd w:val="clear" w:color="auto" w:fill="FFFFFF"/>
          </w:tcPr>
          <w:p w14:paraId="3D56DAE1"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Trường trung học cơ sở, trường trung học phổ thông; trường phổ thông có nhiều cấp học; trường đại học, trường cao đẳng, trường trung học chuyên nghiệp, trường dạy nghề, trường công nhân kỹ thuật, trường nghiệp vụ</w:t>
            </w:r>
          </w:p>
        </w:tc>
        <w:tc>
          <w:tcPr>
            <w:tcW w:w="459" w:type="pct"/>
            <w:shd w:val="clear" w:color="auto" w:fill="FFFFFF"/>
            <w:vAlign w:val="center"/>
          </w:tcPr>
          <w:p w14:paraId="4817C0B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2499B5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67C943C3" w14:textId="77777777" w:rsidTr="00BE2FA3">
        <w:trPr>
          <w:tblCellSpacing w:w="0" w:type="dxa"/>
        </w:trPr>
        <w:tc>
          <w:tcPr>
            <w:tcW w:w="358" w:type="pct"/>
            <w:shd w:val="clear" w:color="auto" w:fill="FFFFFF"/>
          </w:tcPr>
          <w:p w14:paraId="7517C5C8" w14:textId="77777777" w:rsidR="0019523E" w:rsidRPr="005E104C" w:rsidRDefault="00BE2FA3" w:rsidP="00BE2FA3">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6</w:t>
            </w:r>
          </w:p>
        </w:tc>
        <w:tc>
          <w:tcPr>
            <w:tcW w:w="3419" w:type="pct"/>
            <w:shd w:val="clear" w:color="auto" w:fill="FFFFFF"/>
          </w:tcPr>
          <w:p w14:paraId="2C0B8EA8"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Cơ sở giáo dục khác sử dụng cho mục đích giáo dục, đào tạo, nghiên cứu có nhà cao từ 3 tầng trở</w:t>
            </w:r>
            <w:r w:rsidRPr="005E104C">
              <w:rPr>
                <w:rFonts w:cs="Times New Roman"/>
                <w:sz w:val="28"/>
                <w:szCs w:val="28"/>
                <w:lang w:val="vi-VN"/>
              </w:rPr>
              <w:t xml:space="preserve"> lên</w:t>
            </w:r>
            <w:r w:rsidRPr="005E104C">
              <w:rPr>
                <w:rFonts w:cs="Times New Roman"/>
                <w:sz w:val="28"/>
                <w:szCs w:val="28"/>
              </w:rPr>
              <w:t xml:space="preserve"> hoặc có tổng diện tích sàn từ 500 m² trở</w:t>
            </w:r>
            <w:r w:rsidRPr="005E104C">
              <w:rPr>
                <w:rFonts w:cs="Times New Roman"/>
                <w:sz w:val="28"/>
                <w:szCs w:val="28"/>
                <w:lang w:val="vi-VN"/>
              </w:rPr>
              <w:t xml:space="preserve"> lên</w:t>
            </w:r>
          </w:p>
        </w:tc>
        <w:tc>
          <w:tcPr>
            <w:tcW w:w="459" w:type="pct"/>
            <w:shd w:val="clear" w:color="auto" w:fill="FFFFFF"/>
            <w:vAlign w:val="center"/>
          </w:tcPr>
          <w:p w14:paraId="526C866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86C8F7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516337C4" w14:textId="77777777" w:rsidTr="001B6E70">
        <w:trPr>
          <w:tblCellSpacing w:w="0" w:type="dxa"/>
        </w:trPr>
        <w:tc>
          <w:tcPr>
            <w:tcW w:w="358" w:type="pct"/>
            <w:shd w:val="clear" w:color="auto" w:fill="FFFFFF"/>
          </w:tcPr>
          <w:p w14:paraId="2F398721"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7</w:t>
            </w:r>
          </w:p>
        </w:tc>
        <w:tc>
          <w:tcPr>
            <w:tcW w:w="3419" w:type="pct"/>
            <w:shd w:val="clear" w:color="auto" w:fill="FFFFFF"/>
          </w:tcPr>
          <w:p w14:paraId="4D01B70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Bệnh viện</w:t>
            </w:r>
          </w:p>
        </w:tc>
        <w:tc>
          <w:tcPr>
            <w:tcW w:w="459" w:type="pct"/>
            <w:shd w:val="clear" w:color="auto" w:fill="FFFFFF"/>
            <w:vAlign w:val="center"/>
          </w:tcPr>
          <w:p w14:paraId="55D88B8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F6D5BA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6B500557" w14:textId="77777777" w:rsidTr="001B6E70">
        <w:trPr>
          <w:tblCellSpacing w:w="0" w:type="dxa"/>
        </w:trPr>
        <w:tc>
          <w:tcPr>
            <w:tcW w:w="358" w:type="pct"/>
            <w:shd w:val="clear" w:color="auto" w:fill="FFFFFF"/>
            <w:vAlign w:val="center"/>
          </w:tcPr>
          <w:p w14:paraId="665F4952"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8</w:t>
            </w:r>
          </w:p>
        </w:tc>
        <w:tc>
          <w:tcPr>
            <w:tcW w:w="3419" w:type="pct"/>
            <w:shd w:val="clear" w:color="auto" w:fill="FFFFFF"/>
          </w:tcPr>
          <w:p w14:paraId="708CB6F0"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Phòng khám; nhà điều dưỡng, phục hồi chức năng, chỉnh hình; cơ sở phòng chống dịch bệnh, cơ sở nghiên cứu, thí nghiệm chuyên ngành y tế; trạm y tế, nhà hộ sinh; cơ sở y tế khác</w:t>
            </w:r>
            <w:r w:rsidRPr="005E104C">
              <w:rPr>
                <w:rFonts w:cs="Times New Roman"/>
                <w:sz w:val="28"/>
                <w:szCs w:val="28"/>
                <w:lang w:val="vi-VN"/>
              </w:rPr>
              <w:t xml:space="preserve">: </w:t>
            </w:r>
            <w:r w:rsidRPr="005E104C">
              <w:rPr>
                <w:rFonts w:cs="Times New Roman"/>
                <w:sz w:val="28"/>
                <w:szCs w:val="28"/>
              </w:rPr>
              <w:t>Có nhà 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300 m² trở</w:t>
            </w:r>
            <w:r w:rsidRPr="005E104C">
              <w:rPr>
                <w:rFonts w:cs="Times New Roman"/>
                <w:sz w:val="28"/>
                <w:szCs w:val="28"/>
                <w:lang w:val="vi-VN"/>
              </w:rPr>
              <w:t xml:space="preserve"> lên</w:t>
            </w:r>
          </w:p>
        </w:tc>
        <w:tc>
          <w:tcPr>
            <w:tcW w:w="459" w:type="pct"/>
            <w:shd w:val="clear" w:color="auto" w:fill="FFFFFF"/>
            <w:vAlign w:val="center"/>
          </w:tcPr>
          <w:p w14:paraId="6153017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486BD17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1DB89750" w14:textId="77777777" w:rsidTr="001B6E70">
        <w:trPr>
          <w:tblCellSpacing w:w="0" w:type="dxa"/>
        </w:trPr>
        <w:tc>
          <w:tcPr>
            <w:tcW w:w="358" w:type="pct"/>
            <w:shd w:val="clear" w:color="auto" w:fill="FFFFFF"/>
            <w:vAlign w:val="center"/>
          </w:tcPr>
          <w:p w14:paraId="77E9DA81"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9</w:t>
            </w:r>
          </w:p>
        </w:tc>
        <w:tc>
          <w:tcPr>
            <w:tcW w:w="3419" w:type="pct"/>
            <w:shd w:val="clear" w:color="auto" w:fill="FFFFFF"/>
          </w:tcPr>
          <w:p w14:paraId="61708976"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Cơ sở trợ giúp xã hội</w:t>
            </w:r>
            <w:r w:rsidRPr="005E104C">
              <w:rPr>
                <w:rFonts w:cs="Times New Roman"/>
                <w:sz w:val="28"/>
                <w:szCs w:val="28"/>
                <w:lang w:val="vi-VN"/>
              </w:rPr>
              <w:t xml:space="preserve"> </w:t>
            </w:r>
            <w:r w:rsidRPr="005E104C">
              <w:rPr>
                <w:rFonts w:cs="Times New Roman"/>
                <w:sz w:val="28"/>
                <w:szCs w:val="28"/>
              </w:rPr>
              <w:t>Có nhà cao từ 3 tầng trở lên hoặc tổng diện tích sàn từ 300 m² trở lên</w:t>
            </w:r>
          </w:p>
        </w:tc>
        <w:tc>
          <w:tcPr>
            <w:tcW w:w="459" w:type="pct"/>
            <w:shd w:val="clear" w:color="auto" w:fill="FFFFFF"/>
            <w:vAlign w:val="center"/>
          </w:tcPr>
          <w:p w14:paraId="355664C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4E65429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0993E361" w14:textId="77777777" w:rsidTr="001B6E70">
        <w:trPr>
          <w:tblCellSpacing w:w="0" w:type="dxa"/>
        </w:trPr>
        <w:tc>
          <w:tcPr>
            <w:tcW w:w="358" w:type="pct"/>
            <w:shd w:val="clear" w:color="auto" w:fill="FFFFFF"/>
            <w:vAlign w:val="center"/>
          </w:tcPr>
          <w:p w14:paraId="4D91A696"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10</w:t>
            </w:r>
          </w:p>
        </w:tc>
        <w:tc>
          <w:tcPr>
            <w:tcW w:w="3419" w:type="pct"/>
            <w:shd w:val="clear" w:color="auto" w:fill="FFFFFF"/>
          </w:tcPr>
          <w:p w14:paraId="67B0B01E"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Trung tâm hội nghị, nhà văn hóa, câu lạc bộ; nhà phục vụ vui chơi, giải trí, biểu diễn nghệ thuật, hoạt động văn hóa tập trung đông người khác</w:t>
            </w:r>
            <w:r w:rsidRPr="005E104C">
              <w:rPr>
                <w:rFonts w:cs="Times New Roman"/>
                <w:sz w:val="28"/>
                <w:szCs w:val="28"/>
                <w:lang w:val="vi-VN"/>
              </w:rPr>
              <w:t xml:space="preserve"> </w:t>
            </w:r>
            <w:r w:rsidRPr="005E104C">
              <w:rPr>
                <w:rFonts w:cs="Times New Roman"/>
                <w:sz w:val="28"/>
                <w:szCs w:val="28"/>
              </w:rPr>
              <w:t>Có nhà 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300 m² trở</w:t>
            </w:r>
            <w:r w:rsidRPr="005E104C">
              <w:rPr>
                <w:rFonts w:cs="Times New Roman"/>
                <w:sz w:val="28"/>
                <w:szCs w:val="28"/>
                <w:lang w:val="vi-VN"/>
              </w:rPr>
              <w:t xml:space="preserve"> lên</w:t>
            </w:r>
          </w:p>
        </w:tc>
        <w:tc>
          <w:tcPr>
            <w:tcW w:w="459" w:type="pct"/>
            <w:shd w:val="clear" w:color="auto" w:fill="FFFFFF"/>
            <w:vAlign w:val="center"/>
          </w:tcPr>
          <w:p w14:paraId="006150C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M</w:t>
            </w:r>
          </w:p>
          <w:p w14:paraId="3063DE7F"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025B749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0CEF35E7" w14:textId="77777777" w:rsidTr="001B6E70">
        <w:trPr>
          <w:tblCellSpacing w:w="0" w:type="dxa"/>
        </w:trPr>
        <w:tc>
          <w:tcPr>
            <w:tcW w:w="358" w:type="pct"/>
            <w:shd w:val="clear" w:color="auto" w:fill="FFFFFF"/>
            <w:vAlign w:val="center"/>
          </w:tcPr>
          <w:p w14:paraId="0986A7A8"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11</w:t>
            </w:r>
          </w:p>
        </w:tc>
        <w:tc>
          <w:tcPr>
            <w:tcW w:w="3419" w:type="pct"/>
            <w:shd w:val="clear" w:color="auto" w:fill="FFFFFF"/>
          </w:tcPr>
          <w:p w14:paraId="0DDA90F9"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Cơ sở kinh doanh dịch vụ karaoke, vũ trường, quán bar Có nhà cao từ 2 tầng trở</w:t>
            </w:r>
            <w:r w:rsidRPr="005E104C">
              <w:rPr>
                <w:rFonts w:cs="Times New Roman"/>
                <w:sz w:val="28"/>
                <w:szCs w:val="28"/>
                <w:lang w:val="vi-VN"/>
              </w:rPr>
              <w:t xml:space="preserve"> lên</w:t>
            </w:r>
            <w:r w:rsidRPr="005E104C">
              <w:rPr>
                <w:rFonts w:cs="Times New Roman"/>
                <w:sz w:val="28"/>
                <w:szCs w:val="28"/>
              </w:rPr>
              <w:t xml:space="preserve"> hoặc tổng diện tích sàn từ 300 m² trở</w:t>
            </w:r>
            <w:r w:rsidRPr="005E104C">
              <w:rPr>
                <w:rFonts w:cs="Times New Roman"/>
                <w:sz w:val="28"/>
                <w:szCs w:val="28"/>
                <w:lang w:val="vi-VN"/>
              </w:rPr>
              <w:t xml:space="preserve"> lên</w:t>
            </w:r>
          </w:p>
        </w:tc>
        <w:tc>
          <w:tcPr>
            <w:tcW w:w="459" w:type="pct"/>
            <w:shd w:val="clear" w:color="auto" w:fill="FFFFFF"/>
            <w:vAlign w:val="center"/>
          </w:tcPr>
          <w:p w14:paraId="14F8467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3B474B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0,4</w:t>
            </w:r>
          </w:p>
        </w:tc>
      </w:tr>
      <w:tr w:rsidR="005E104C" w:rsidRPr="005E104C" w14:paraId="6738B3B7" w14:textId="77777777" w:rsidTr="001B6E70">
        <w:trPr>
          <w:tblCellSpacing w:w="0" w:type="dxa"/>
        </w:trPr>
        <w:tc>
          <w:tcPr>
            <w:tcW w:w="358" w:type="pct"/>
            <w:shd w:val="clear" w:color="auto" w:fill="FFFFFF"/>
            <w:vAlign w:val="center"/>
          </w:tcPr>
          <w:p w14:paraId="4FF39E15"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12</w:t>
            </w:r>
          </w:p>
        </w:tc>
        <w:tc>
          <w:tcPr>
            <w:tcW w:w="3419" w:type="pct"/>
            <w:shd w:val="clear" w:color="auto" w:fill="FFFFFF"/>
          </w:tcPr>
          <w:p w14:paraId="50046A30"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Nhà hát, rạp chiếu phim, rạp xiếc, studio truyền hình, studio radio có khán giả</w:t>
            </w:r>
          </w:p>
        </w:tc>
        <w:tc>
          <w:tcPr>
            <w:tcW w:w="459" w:type="pct"/>
            <w:shd w:val="clear" w:color="auto" w:fill="FFFFFF"/>
            <w:vAlign w:val="center"/>
          </w:tcPr>
          <w:p w14:paraId="546A961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80DDF3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5DC27238" w14:textId="77777777" w:rsidTr="00BE2FA3">
        <w:trPr>
          <w:trHeight w:val="979"/>
          <w:tblCellSpacing w:w="0" w:type="dxa"/>
        </w:trPr>
        <w:tc>
          <w:tcPr>
            <w:tcW w:w="358" w:type="pct"/>
            <w:shd w:val="clear" w:color="auto" w:fill="FFFFFF"/>
            <w:vAlign w:val="center"/>
          </w:tcPr>
          <w:p w14:paraId="05536DEB"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13</w:t>
            </w:r>
          </w:p>
        </w:tc>
        <w:tc>
          <w:tcPr>
            <w:tcW w:w="3419" w:type="pct"/>
            <w:shd w:val="clear" w:color="auto" w:fill="FFFFFF"/>
          </w:tcPr>
          <w:p w14:paraId="6CAC7C34" w14:textId="77777777" w:rsidR="0019523E" w:rsidRPr="005E104C" w:rsidRDefault="0019523E" w:rsidP="00BE2FA3">
            <w:pPr>
              <w:spacing w:before="120" w:after="120"/>
              <w:ind w:left="176" w:right="142"/>
              <w:jc w:val="both"/>
              <w:rPr>
                <w:rFonts w:cs="Times New Roman"/>
                <w:sz w:val="28"/>
                <w:szCs w:val="28"/>
                <w:lang w:val="vi-VN"/>
              </w:rPr>
            </w:pPr>
            <w:r w:rsidRPr="005E104C">
              <w:rPr>
                <w:rFonts w:cs="Times New Roman"/>
                <w:sz w:val="28"/>
                <w:szCs w:val="28"/>
              </w:rPr>
              <w:t>Trung tâm thương mại, siêu thị, cửa hàng kinh doanh điện máy Có nhà cao từ 3 tầng trở</w:t>
            </w:r>
            <w:r w:rsidRPr="005E104C">
              <w:rPr>
                <w:rFonts w:cs="Times New Roman"/>
                <w:sz w:val="28"/>
                <w:szCs w:val="28"/>
                <w:lang w:val="vi-VN"/>
              </w:rPr>
              <w:t xml:space="preserve"> lên</w:t>
            </w:r>
            <w:r w:rsidRPr="005E104C">
              <w:rPr>
                <w:rFonts w:cs="Times New Roman"/>
                <w:sz w:val="28"/>
                <w:szCs w:val="28"/>
              </w:rPr>
              <w:t xml:space="preserve"> hoặc có tổng diện tích sàn từ 100 m² trở</w:t>
            </w:r>
            <w:r w:rsidRPr="005E104C">
              <w:rPr>
                <w:rFonts w:cs="Times New Roman"/>
                <w:sz w:val="28"/>
                <w:szCs w:val="28"/>
                <w:lang w:val="vi-VN"/>
              </w:rPr>
              <w:t xml:space="preserve"> lên</w:t>
            </w:r>
          </w:p>
        </w:tc>
        <w:tc>
          <w:tcPr>
            <w:tcW w:w="459" w:type="pct"/>
            <w:shd w:val="clear" w:color="auto" w:fill="FFFFFF"/>
            <w:vAlign w:val="center"/>
          </w:tcPr>
          <w:p w14:paraId="3025BAB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p w14:paraId="32781668"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4400622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0,08</w:t>
            </w:r>
          </w:p>
        </w:tc>
      </w:tr>
      <w:tr w:rsidR="005E104C" w:rsidRPr="005E104C" w14:paraId="41231524" w14:textId="77777777" w:rsidTr="001B6E70">
        <w:trPr>
          <w:tblCellSpacing w:w="0" w:type="dxa"/>
        </w:trPr>
        <w:tc>
          <w:tcPr>
            <w:tcW w:w="358" w:type="pct"/>
            <w:shd w:val="clear" w:color="auto" w:fill="FFFFFF"/>
          </w:tcPr>
          <w:p w14:paraId="07A4B872"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14</w:t>
            </w:r>
          </w:p>
        </w:tc>
        <w:tc>
          <w:tcPr>
            <w:tcW w:w="3419" w:type="pct"/>
            <w:shd w:val="clear" w:color="auto" w:fill="FFFFFF"/>
          </w:tcPr>
          <w:p w14:paraId="5544A8AE"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 xml:space="preserve">Cơ sở bán lẻ; cơ sở kinh doanh hàng hoá nguy hiểm về cháy, nổ; cơ sở kinh doanh hàng hóa khác cháy được; cơ sở kinh doanh hàng hóa không cháy đựng trong bao bì </w:t>
            </w:r>
            <w:r w:rsidRPr="005E104C">
              <w:rPr>
                <w:rFonts w:cs="Times New Roman"/>
                <w:sz w:val="28"/>
                <w:szCs w:val="28"/>
              </w:rPr>
              <w:lastRenderedPageBreak/>
              <w:t>cháy được; cơ sở kinh doanh dịch vụ; nhà hàng, cửa hàng ăn uống, giải khát</w:t>
            </w:r>
            <w:r w:rsidRPr="005E104C">
              <w:rPr>
                <w:rFonts w:cs="Times New Roman"/>
                <w:sz w:val="28"/>
                <w:szCs w:val="28"/>
                <w:lang w:val="vi-VN"/>
              </w:rPr>
              <w:t>:</w:t>
            </w:r>
            <w:r w:rsidRPr="005E104C">
              <w:rPr>
                <w:rFonts w:cs="Times New Roman"/>
                <w:sz w:val="28"/>
                <w:szCs w:val="28"/>
              </w:rPr>
              <w:t xml:space="preserve"> Có nhà cao từ 2 tầng trở</w:t>
            </w:r>
            <w:r w:rsidRPr="005E104C">
              <w:rPr>
                <w:rFonts w:cs="Times New Roman"/>
                <w:sz w:val="28"/>
                <w:szCs w:val="28"/>
                <w:lang w:val="vi-VN"/>
              </w:rPr>
              <w:t xml:space="preserve"> lên </w:t>
            </w:r>
            <w:r w:rsidRPr="005E104C">
              <w:rPr>
                <w:rFonts w:cs="Times New Roman"/>
                <w:sz w:val="28"/>
                <w:szCs w:val="28"/>
              </w:rPr>
              <w:t>hoặc có tổng diện tích sàn từ 150 m² trở</w:t>
            </w:r>
            <w:r w:rsidRPr="005E104C">
              <w:rPr>
                <w:rFonts w:cs="Times New Roman"/>
                <w:sz w:val="28"/>
                <w:szCs w:val="28"/>
                <w:lang w:val="vi-VN"/>
              </w:rPr>
              <w:t xml:space="preserve"> lên</w:t>
            </w:r>
          </w:p>
        </w:tc>
        <w:tc>
          <w:tcPr>
            <w:tcW w:w="459" w:type="pct"/>
            <w:shd w:val="clear" w:color="auto" w:fill="FFFFFF"/>
            <w:vAlign w:val="center"/>
          </w:tcPr>
          <w:p w14:paraId="46080F0D"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3E363885" w14:textId="77777777" w:rsidR="0019523E" w:rsidRPr="005E104C" w:rsidRDefault="0019523E" w:rsidP="001B6E70">
            <w:pPr>
              <w:spacing w:before="120" w:after="120"/>
              <w:jc w:val="center"/>
              <w:rPr>
                <w:rFonts w:cs="Times New Roman"/>
                <w:sz w:val="28"/>
                <w:szCs w:val="28"/>
              </w:rPr>
            </w:pPr>
          </w:p>
        </w:tc>
      </w:tr>
      <w:tr w:rsidR="005E104C" w:rsidRPr="005E104C" w14:paraId="43828292" w14:textId="77777777" w:rsidTr="001B6E70">
        <w:trPr>
          <w:tblCellSpacing w:w="0" w:type="dxa"/>
        </w:trPr>
        <w:tc>
          <w:tcPr>
            <w:tcW w:w="358" w:type="pct"/>
            <w:shd w:val="clear" w:color="auto" w:fill="FFFFFF"/>
            <w:vAlign w:val="center"/>
          </w:tcPr>
          <w:p w14:paraId="79EEE336"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14.1</w:t>
            </w:r>
          </w:p>
        </w:tc>
        <w:tc>
          <w:tcPr>
            <w:tcW w:w="3419" w:type="pct"/>
            <w:shd w:val="clear" w:color="auto" w:fill="FFFFFF"/>
          </w:tcPr>
          <w:p w14:paraId="5C8F865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bán lẻ; cơ sở kinh doanh hàng hoá nguy hiểm về cháy, nổ</w:t>
            </w:r>
          </w:p>
        </w:tc>
        <w:tc>
          <w:tcPr>
            <w:tcW w:w="459" w:type="pct"/>
            <w:shd w:val="clear" w:color="auto" w:fill="FFFFFF"/>
            <w:vAlign w:val="center"/>
          </w:tcPr>
          <w:p w14:paraId="09220EB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A9BBBD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7531483" w14:textId="77777777" w:rsidTr="001B6E70">
        <w:trPr>
          <w:tblCellSpacing w:w="0" w:type="dxa"/>
        </w:trPr>
        <w:tc>
          <w:tcPr>
            <w:tcW w:w="358" w:type="pct"/>
            <w:shd w:val="clear" w:color="auto" w:fill="FFFFFF"/>
            <w:vAlign w:val="center"/>
          </w:tcPr>
          <w:p w14:paraId="00D7F5EE"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14.2</w:t>
            </w:r>
          </w:p>
        </w:tc>
        <w:tc>
          <w:tcPr>
            <w:tcW w:w="3419" w:type="pct"/>
            <w:shd w:val="clear" w:color="auto" w:fill="FFFFFF"/>
          </w:tcPr>
          <w:p w14:paraId="78026B9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kinh doanh hàng hóa không cháy đựng trong bao bì cháy được; cơ sở kinh doanh dịch vụ</w:t>
            </w:r>
          </w:p>
        </w:tc>
        <w:tc>
          <w:tcPr>
            <w:tcW w:w="459" w:type="pct"/>
            <w:shd w:val="clear" w:color="auto" w:fill="FFFFFF"/>
            <w:vAlign w:val="center"/>
          </w:tcPr>
          <w:p w14:paraId="0FE6B90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1543A7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0,08</w:t>
            </w:r>
          </w:p>
        </w:tc>
      </w:tr>
      <w:tr w:rsidR="005E104C" w:rsidRPr="005E104C" w14:paraId="13F9E502" w14:textId="77777777" w:rsidTr="001B6E70">
        <w:trPr>
          <w:tblCellSpacing w:w="0" w:type="dxa"/>
        </w:trPr>
        <w:tc>
          <w:tcPr>
            <w:tcW w:w="358" w:type="pct"/>
            <w:shd w:val="clear" w:color="auto" w:fill="FFFFFF"/>
            <w:vAlign w:val="center"/>
          </w:tcPr>
          <w:p w14:paraId="0946AB0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14.3</w:t>
            </w:r>
          </w:p>
        </w:tc>
        <w:tc>
          <w:tcPr>
            <w:tcW w:w="3419" w:type="pct"/>
            <w:shd w:val="clear" w:color="auto" w:fill="FFFFFF"/>
          </w:tcPr>
          <w:p w14:paraId="771CD3C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hàng, cửa hàng ăn uống, giải khát</w:t>
            </w:r>
          </w:p>
        </w:tc>
        <w:tc>
          <w:tcPr>
            <w:tcW w:w="459" w:type="pct"/>
            <w:shd w:val="clear" w:color="auto" w:fill="FFFFFF"/>
            <w:vAlign w:val="center"/>
          </w:tcPr>
          <w:p w14:paraId="27F68DF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8B1B1A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FA57003" w14:textId="77777777" w:rsidTr="001B6E70">
        <w:trPr>
          <w:tblCellSpacing w:w="0" w:type="dxa"/>
        </w:trPr>
        <w:tc>
          <w:tcPr>
            <w:tcW w:w="358" w:type="pct"/>
            <w:shd w:val="clear" w:color="auto" w:fill="FFFFFF"/>
            <w:vAlign w:val="center"/>
          </w:tcPr>
          <w:p w14:paraId="74D3492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15</w:t>
            </w:r>
          </w:p>
        </w:tc>
        <w:tc>
          <w:tcPr>
            <w:tcW w:w="3419" w:type="pct"/>
            <w:shd w:val="clear" w:color="auto" w:fill="FFFFFF"/>
          </w:tcPr>
          <w:p w14:paraId="68AB402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Chợ hạng 1, 2</w:t>
            </w:r>
          </w:p>
        </w:tc>
        <w:tc>
          <w:tcPr>
            <w:tcW w:w="459" w:type="pct"/>
            <w:shd w:val="clear" w:color="auto" w:fill="FFFFFF"/>
            <w:vAlign w:val="center"/>
          </w:tcPr>
          <w:p w14:paraId="0CC9EFD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A03D23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1F8F2D1F" w14:textId="77777777" w:rsidTr="001B6E70">
        <w:trPr>
          <w:tblCellSpacing w:w="0" w:type="dxa"/>
        </w:trPr>
        <w:tc>
          <w:tcPr>
            <w:tcW w:w="358" w:type="pct"/>
            <w:vMerge w:val="restart"/>
            <w:shd w:val="clear" w:color="auto" w:fill="FFFFFF"/>
          </w:tcPr>
          <w:p w14:paraId="48C6F49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16</w:t>
            </w:r>
          </w:p>
        </w:tc>
        <w:tc>
          <w:tcPr>
            <w:tcW w:w="3419" w:type="pct"/>
            <w:shd w:val="clear" w:color="auto" w:fill="FFFFFF"/>
          </w:tcPr>
          <w:p w14:paraId="13A2F67E"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Khách sạn, nhà khách, nhà nghỉ</w:t>
            </w:r>
            <w:r w:rsidRPr="005E104C">
              <w:rPr>
                <w:rFonts w:cs="Times New Roman"/>
                <w:sz w:val="28"/>
                <w:szCs w:val="28"/>
                <w:lang w:val="vi-VN"/>
              </w:rPr>
              <w:t xml:space="preserve">: </w:t>
            </w:r>
            <w:r w:rsidRPr="005E104C">
              <w:rPr>
                <w:rFonts w:cs="Times New Roman"/>
                <w:sz w:val="28"/>
                <w:szCs w:val="28"/>
              </w:rPr>
              <w:t>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500 m² trở</w:t>
            </w:r>
            <w:r w:rsidRPr="005E104C">
              <w:rPr>
                <w:rFonts w:cs="Times New Roman"/>
                <w:sz w:val="28"/>
                <w:szCs w:val="28"/>
                <w:lang w:val="vi-VN"/>
              </w:rPr>
              <w:t xml:space="preserve"> lên</w:t>
            </w:r>
          </w:p>
        </w:tc>
        <w:tc>
          <w:tcPr>
            <w:tcW w:w="459" w:type="pct"/>
            <w:shd w:val="clear" w:color="auto" w:fill="FFFFFF"/>
            <w:vAlign w:val="center"/>
          </w:tcPr>
          <w:p w14:paraId="6DD6EFE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69BD55B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2847BF06" w14:textId="77777777" w:rsidTr="001B6E70">
        <w:trPr>
          <w:tblCellSpacing w:w="0" w:type="dxa"/>
        </w:trPr>
        <w:tc>
          <w:tcPr>
            <w:tcW w:w="358" w:type="pct"/>
            <w:vMerge/>
            <w:shd w:val="clear" w:color="auto" w:fill="FFFFFF"/>
            <w:vAlign w:val="center"/>
          </w:tcPr>
          <w:p w14:paraId="52C2C29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4B0343D"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Biệt thự lưu trú; căn hộ lưu trú; cơ sở nghỉ dưỡng</w:t>
            </w:r>
            <w:r w:rsidRPr="005E104C">
              <w:rPr>
                <w:rFonts w:cs="Times New Roman"/>
                <w:sz w:val="28"/>
                <w:szCs w:val="28"/>
                <w:lang w:val="vi-VN"/>
              </w:rPr>
              <w:t xml:space="preserve">: </w:t>
            </w:r>
            <w:r w:rsidRPr="005E104C">
              <w:rPr>
                <w:rFonts w:cs="Times New Roman"/>
                <w:sz w:val="28"/>
                <w:szCs w:val="28"/>
              </w:rPr>
              <w:t>Có tổng diện tích sàn từ 1.500 m</w:t>
            </w:r>
            <w:r w:rsidRPr="005E104C">
              <w:rPr>
                <w:rFonts w:cs="Times New Roman"/>
                <w:sz w:val="28"/>
                <w:szCs w:val="28"/>
                <w:vertAlign w:val="superscript"/>
              </w:rPr>
              <w:t>2</w:t>
            </w:r>
            <w:r w:rsidRPr="005E104C">
              <w:rPr>
                <w:rFonts w:cs="Times New Roman"/>
                <w:sz w:val="28"/>
                <w:szCs w:val="28"/>
              </w:rPr>
              <w:t xml:space="preserve"> trở lên</w:t>
            </w:r>
          </w:p>
        </w:tc>
        <w:tc>
          <w:tcPr>
            <w:tcW w:w="459" w:type="pct"/>
            <w:shd w:val="clear" w:color="auto" w:fill="FFFFFF"/>
            <w:vAlign w:val="center"/>
          </w:tcPr>
          <w:p w14:paraId="46D0B4AB"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4FAFD9EA" w14:textId="77777777" w:rsidR="0019523E" w:rsidRPr="005E104C" w:rsidRDefault="0019523E" w:rsidP="001B6E70">
            <w:pPr>
              <w:spacing w:before="120" w:after="120"/>
              <w:jc w:val="center"/>
              <w:rPr>
                <w:rFonts w:cs="Times New Roman"/>
                <w:sz w:val="28"/>
                <w:szCs w:val="28"/>
              </w:rPr>
            </w:pPr>
          </w:p>
        </w:tc>
      </w:tr>
      <w:tr w:rsidR="005E104C" w:rsidRPr="005E104C" w14:paraId="3AC50CEE" w14:textId="77777777" w:rsidTr="001B6E70">
        <w:trPr>
          <w:tblCellSpacing w:w="0" w:type="dxa"/>
        </w:trPr>
        <w:tc>
          <w:tcPr>
            <w:tcW w:w="358" w:type="pct"/>
            <w:vMerge/>
            <w:shd w:val="clear" w:color="auto" w:fill="FFFFFF"/>
            <w:vAlign w:val="center"/>
          </w:tcPr>
          <w:p w14:paraId="63781AE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1ADD675"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Cơ sở dịch vụ lưu trú khác</w:t>
            </w:r>
            <w:r w:rsidRPr="005E104C">
              <w:rPr>
                <w:rFonts w:cs="Times New Roman"/>
                <w:sz w:val="28"/>
                <w:szCs w:val="28"/>
                <w:lang w:val="vi-VN"/>
              </w:rPr>
              <w:t xml:space="preserve">: </w:t>
            </w:r>
            <w:r w:rsidRPr="005E104C">
              <w:rPr>
                <w:rFonts w:cs="Times New Roman"/>
                <w:sz w:val="28"/>
                <w:szCs w:val="28"/>
              </w:rPr>
              <w:t>Có nhà cao từ 5 tầng trở lên hoặc tổng diện tích sàn từ 500 m² trở lên</w:t>
            </w:r>
          </w:p>
        </w:tc>
        <w:tc>
          <w:tcPr>
            <w:tcW w:w="459" w:type="pct"/>
            <w:shd w:val="clear" w:color="auto" w:fill="FFFFFF"/>
            <w:vAlign w:val="center"/>
          </w:tcPr>
          <w:p w14:paraId="5509109B"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57CEFCCC" w14:textId="77777777" w:rsidR="0019523E" w:rsidRPr="005E104C" w:rsidRDefault="0019523E" w:rsidP="001B6E70">
            <w:pPr>
              <w:spacing w:before="120" w:after="120"/>
              <w:jc w:val="center"/>
              <w:rPr>
                <w:rFonts w:cs="Times New Roman"/>
                <w:sz w:val="28"/>
                <w:szCs w:val="28"/>
              </w:rPr>
            </w:pPr>
          </w:p>
        </w:tc>
      </w:tr>
      <w:tr w:rsidR="005E104C" w:rsidRPr="005E104C" w14:paraId="0675DA3A" w14:textId="77777777" w:rsidTr="001B6E70">
        <w:trPr>
          <w:tblCellSpacing w:w="0" w:type="dxa"/>
        </w:trPr>
        <w:tc>
          <w:tcPr>
            <w:tcW w:w="358" w:type="pct"/>
            <w:shd w:val="clear" w:color="auto" w:fill="FFFFFF"/>
            <w:vAlign w:val="center"/>
          </w:tcPr>
          <w:p w14:paraId="348DD2B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16</w:t>
            </w:r>
            <w:r w:rsidR="0019523E" w:rsidRPr="005E104C">
              <w:rPr>
                <w:rFonts w:eastAsia="Times New Roman" w:cs="Times New Roman"/>
                <w:sz w:val="28"/>
                <w:szCs w:val="28"/>
                <w:lang w:val="en-US"/>
              </w:rPr>
              <w:t>.1</w:t>
            </w:r>
          </w:p>
        </w:tc>
        <w:tc>
          <w:tcPr>
            <w:tcW w:w="3419" w:type="pct"/>
            <w:shd w:val="clear" w:color="auto" w:fill="FFFFFF"/>
          </w:tcPr>
          <w:p w14:paraId="3FDA730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Khách sạn, nhà khách, nhà nghỉ, biệt thự lưu trú, căn hộ lưu trú, cơ sở nghỉ dưỡng, cơ sở dịch vụ lưu trú khác có hệ thống chữa cháy tự động (sprinkler)</w:t>
            </w:r>
          </w:p>
          <w:p w14:paraId="3A7CA41F" w14:textId="77777777" w:rsidR="0019523E" w:rsidRPr="005E104C" w:rsidRDefault="0019523E" w:rsidP="001B6E70">
            <w:pPr>
              <w:spacing w:before="120" w:after="120"/>
              <w:ind w:left="176" w:right="142"/>
              <w:jc w:val="both"/>
              <w:rPr>
                <w:rFonts w:cs="Times New Roman"/>
                <w:sz w:val="28"/>
                <w:szCs w:val="28"/>
              </w:rPr>
            </w:pPr>
          </w:p>
        </w:tc>
        <w:tc>
          <w:tcPr>
            <w:tcW w:w="459" w:type="pct"/>
            <w:shd w:val="clear" w:color="auto" w:fill="FFFFFF"/>
            <w:vAlign w:val="center"/>
          </w:tcPr>
          <w:p w14:paraId="5AB1106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5CF22C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3FCBB742" w14:textId="77777777" w:rsidTr="001B6E70">
        <w:trPr>
          <w:tblCellSpacing w:w="0" w:type="dxa"/>
        </w:trPr>
        <w:tc>
          <w:tcPr>
            <w:tcW w:w="358" w:type="pct"/>
            <w:shd w:val="clear" w:color="auto" w:fill="FFFFFF"/>
            <w:vAlign w:val="center"/>
          </w:tcPr>
          <w:p w14:paraId="7241A3CE"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16</w:t>
            </w:r>
            <w:r w:rsidR="0019523E" w:rsidRPr="005E104C">
              <w:rPr>
                <w:rFonts w:eastAsia="Times New Roman" w:cs="Times New Roman"/>
                <w:sz w:val="28"/>
                <w:szCs w:val="28"/>
                <w:lang w:val="en-US"/>
              </w:rPr>
              <w:t>.2</w:t>
            </w:r>
          </w:p>
        </w:tc>
        <w:tc>
          <w:tcPr>
            <w:tcW w:w="3419" w:type="pct"/>
            <w:shd w:val="clear" w:color="auto" w:fill="FFFFFF"/>
          </w:tcPr>
          <w:p w14:paraId="5B3613A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Khách sạn, nhà khách, nhà nghỉ, biệt thự lưu trú, căn hộ lưu trú, cơ sở nghỉ dưỡng, cơ sở dịch vụ lưu trú khác có hệ thống chữa cháy tự động (sprinkler)</w:t>
            </w:r>
          </w:p>
          <w:p w14:paraId="449C5385" w14:textId="77777777" w:rsidR="0019523E" w:rsidRPr="005E104C" w:rsidRDefault="0019523E" w:rsidP="001B6E70">
            <w:pPr>
              <w:spacing w:before="120" w:after="120"/>
              <w:ind w:left="176" w:right="142"/>
              <w:jc w:val="both"/>
              <w:rPr>
                <w:rFonts w:cs="Times New Roman"/>
                <w:sz w:val="28"/>
                <w:szCs w:val="28"/>
              </w:rPr>
            </w:pPr>
          </w:p>
        </w:tc>
        <w:tc>
          <w:tcPr>
            <w:tcW w:w="459" w:type="pct"/>
            <w:shd w:val="clear" w:color="auto" w:fill="FFFFFF"/>
            <w:vAlign w:val="center"/>
          </w:tcPr>
          <w:p w14:paraId="3C3CE01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66DDD3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256E5E25" w14:textId="77777777" w:rsidTr="001B6E70">
        <w:trPr>
          <w:tblCellSpacing w:w="0" w:type="dxa"/>
        </w:trPr>
        <w:tc>
          <w:tcPr>
            <w:tcW w:w="358" w:type="pct"/>
            <w:shd w:val="clear" w:color="auto" w:fill="FFFFFF"/>
            <w:vAlign w:val="center"/>
          </w:tcPr>
          <w:p w14:paraId="05422EA1"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17</w:t>
            </w:r>
          </w:p>
        </w:tc>
        <w:tc>
          <w:tcPr>
            <w:tcW w:w="3419" w:type="pct"/>
            <w:shd w:val="clear" w:color="auto" w:fill="FFFFFF"/>
          </w:tcPr>
          <w:p w14:paraId="57038D2F"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lang w:val="vi-VN"/>
              </w:rPr>
              <w:t xml:space="preserve">- </w:t>
            </w:r>
            <w:r w:rsidRPr="005E104C">
              <w:rPr>
                <w:rFonts w:cs="Times New Roman"/>
                <w:sz w:val="28"/>
                <w:szCs w:val="28"/>
              </w:rPr>
              <w:t>Trụ sở, văn phòng làm việc của tổ chức chính trị, tổ chức chính trị - xã hội, tổ chức xã hội - nghề nghiệp, đơn vị sự nghiệp, doanh nghiệp và các tổ chức, cá nhân khác</w:t>
            </w:r>
            <w:r w:rsidRPr="005E104C">
              <w:rPr>
                <w:rFonts w:cs="Times New Roman"/>
                <w:sz w:val="28"/>
                <w:szCs w:val="28"/>
                <w:lang w:val="vi-VN"/>
              </w:rPr>
              <w:t xml:space="preserve">: </w:t>
            </w:r>
            <w:r w:rsidRPr="005E104C">
              <w:rPr>
                <w:rFonts w:cs="Times New Roman"/>
                <w:sz w:val="28"/>
                <w:szCs w:val="28"/>
              </w:rPr>
              <w:t>Có nhà cao từ 5 tầng trở lên hoặc tổng diện tích sàn từ 500 m² trở lên</w:t>
            </w:r>
          </w:p>
        </w:tc>
        <w:tc>
          <w:tcPr>
            <w:tcW w:w="459" w:type="pct"/>
            <w:shd w:val="clear" w:color="auto" w:fill="FFFFFF"/>
            <w:vAlign w:val="center"/>
          </w:tcPr>
          <w:p w14:paraId="3E4C34D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C94041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0,05</w:t>
            </w:r>
          </w:p>
        </w:tc>
      </w:tr>
      <w:tr w:rsidR="005E104C" w:rsidRPr="005E104C" w14:paraId="1B268A13" w14:textId="77777777" w:rsidTr="001B6E70">
        <w:trPr>
          <w:tblCellSpacing w:w="0" w:type="dxa"/>
        </w:trPr>
        <w:tc>
          <w:tcPr>
            <w:tcW w:w="358" w:type="pct"/>
            <w:vMerge w:val="restart"/>
            <w:shd w:val="clear" w:color="auto" w:fill="FFFFFF"/>
          </w:tcPr>
          <w:p w14:paraId="161E7F38"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18</w:t>
            </w:r>
          </w:p>
        </w:tc>
        <w:tc>
          <w:tcPr>
            <w:tcW w:w="3419" w:type="pct"/>
            <w:shd w:val="clear" w:color="auto" w:fill="FFFFFF"/>
          </w:tcPr>
          <w:p w14:paraId="2B034FA7"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Thư viện</w:t>
            </w:r>
            <w:r w:rsidRPr="005E104C">
              <w:rPr>
                <w:rFonts w:cs="Times New Roman"/>
                <w:sz w:val="28"/>
                <w:szCs w:val="28"/>
                <w:lang w:val="vi-VN"/>
              </w:rPr>
              <w:t xml:space="preserve"> </w:t>
            </w:r>
            <w:r w:rsidRPr="005E104C">
              <w:rPr>
                <w:rFonts w:cs="Times New Roman"/>
                <w:sz w:val="28"/>
                <w:szCs w:val="28"/>
              </w:rPr>
              <w:t>Có nhà có tổng diện tích sàn từ 500 m²</w:t>
            </w:r>
          </w:p>
        </w:tc>
        <w:tc>
          <w:tcPr>
            <w:tcW w:w="459" w:type="pct"/>
            <w:shd w:val="clear" w:color="auto" w:fill="FFFFFF"/>
            <w:vAlign w:val="center"/>
          </w:tcPr>
          <w:p w14:paraId="3913780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3AEFC35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0A9A5E2A" w14:textId="77777777" w:rsidTr="001B6E70">
        <w:trPr>
          <w:tblCellSpacing w:w="0" w:type="dxa"/>
        </w:trPr>
        <w:tc>
          <w:tcPr>
            <w:tcW w:w="358" w:type="pct"/>
            <w:vMerge/>
            <w:shd w:val="clear" w:color="auto" w:fill="FFFFFF"/>
            <w:vAlign w:val="center"/>
          </w:tcPr>
          <w:p w14:paraId="308BB2B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A54496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Bảo tàng, nhà trưng bày, nhà phục vụ triển lãm</w:t>
            </w:r>
          </w:p>
        </w:tc>
        <w:tc>
          <w:tcPr>
            <w:tcW w:w="459" w:type="pct"/>
            <w:shd w:val="clear" w:color="auto" w:fill="FFFFFF"/>
            <w:vAlign w:val="center"/>
          </w:tcPr>
          <w:p w14:paraId="0E9111B2"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6E609754" w14:textId="77777777" w:rsidR="0019523E" w:rsidRPr="005E104C" w:rsidRDefault="0019523E" w:rsidP="001B6E70">
            <w:pPr>
              <w:spacing w:before="120" w:after="120"/>
              <w:jc w:val="center"/>
              <w:rPr>
                <w:rFonts w:cs="Times New Roman"/>
                <w:sz w:val="28"/>
                <w:szCs w:val="28"/>
              </w:rPr>
            </w:pPr>
          </w:p>
        </w:tc>
      </w:tr>
      <w:tr w:rsidR="005E104C" w:rsidRPr="005E104C" w14:paraId="59E9D481" w14:textId="77777777" w:rsidTr="001B6E70">
        <w:trPr>
          <w:tblCellSpacing w:w="0" w:type="dxa"/>
        </w:trPr>
        <w:tc>
          <w:tcPr>
            <w:tcW w:w="358" w:type="pct"/>
            <w:shd w:val="clear" w:color="auto" w:fill="FFFFFF"/>
            <w:vAlign w:val="center"/>
          </w:tcPr>
          <w:p w14:paraId="5F1B336B"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lastRenderedPageBreak/>
              <w:t>18</w:t>
            </w:r>
            <w:r w:rsidR="0019523E" w:rsidRPr="005E104C">
              <w:rPr>
                <w:rFonts w:eastAsia="Times New Roman" w:cs="Times New Roman"/>
                <w:sz w:val="28"/>
                <w:szCs w:val="28"/>
                <w:lang w:val="en-US"/>
              </w:rPr>
              <w:t>.1</w:t>
            </w:r>
          </w:p>
        </w:tc>
        <w:tc>
          <w:tcPr>
            <w:tcW w:w="3419" w:type="pct"/>
            <w:shd w:val="clear" w:color="auto" w:fill="FFFFFF"/>
          </w:tcPr>
          <w:p w14:paraId="3190789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Thư viện</w:t>
            </w:r>
            <w:r w:rsidRPr="005E104C">
              <w:rPr>
                <w:rFonts w:cs="Times New Roman"/>
                <w:sz w:val="28"/>
                <w:szCs w:val="28"/>
                <w:lang w:val="vi-VN"/>
              </w:rPr>
              <w:t xml:space="preserve"> </w:t>
            </w:r>
            <w:r w:rsidRPr="005E104C">
              <w:rPr>
                <w:rFonts w:cs="Times New Roman"/>
                <w:sz w:val="28"/>
                <w:szCs w:val="28"/>
              </w:rPr>
              <w:t>Có nhà có tổng diện tích sàn từ 500 m², bảo tàng, nhà trưng bày</w:t>
            </w:r>
          </w:p>
        </w:tc>
        <w:tc>
          <w:tcPr>
            <w:tcW w:w="459" w:type="pct"/>
            <w:shd w:val="clear" w:color="auto" w:fill="FFFFFF"/>
            <w:vAlign w:val="center"/>
          </w:tcPr>
          <w:p w14:paraId="0E70430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3C93B0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0,075</w:t>
            </w:r>
          </w:p>
        </w:tc>
      </w:tr>
      <w:tr w:rsidR="005E104C" w:rsidRPr="005E104C" w14:paraId="1BD1DB8C" w14:textId="77777777" w:rsidTr="001B6E70">
        <w:trPr>
          <w:tblCellSpacing w:w="0" w:type="dxa"/>
        </w:trPr>
        <w:tc>
          <w:tcPr>
            <w:tcW w:w="358" w:type="pct"/>
            <w:shd w:val="clear" w:color="auto" w:fill="FFFFFF"/>
            <w:vAlign w:val="center"/>
          </w:tcPr>
          <w:p w14:paraId="7A8A40B6"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18</w:t>
            </w:r>
            <w:r w:rsidR="0019523E" w:rsidRPr="005E104C">
              <w:rPr>
                <w:rFonts w:eastAsia="Times New Roman" w:cs="Times New Roman"/>
                <w:sz w:val="28"/>
                <w:szCs w:val="28"/>
                <w:lang w:val="en-US"/>
              </w:rPr>
              <w:t>.2</w:t>
            </w:r>
          </w:p>
        </w:tc>
        <w:tc>
          <w:tcPr>
            <w:tcW w:w="3419" w:type="pct"/>
            <w:shd w:val="clear" w:color="auto" w:fill="FFFFFF"/>
          </w:tcPr>
          <w:p w14:paraId="24E17CE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phục vụ triển lãm</w:t>
            </w:r>
          </w:p>
        </w:tc>
        <w:tc>
          <w:tcPr>
            <w:tcW w:w="459" w:type="pct"/>
            <w:shd w:val="clear" w:color="auto" w:fill="FFFFFF"/>
            <w:vAlign w:val="center"/>
          </w:tcPr>
          <w:p w14:paraId="798099D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59A4EE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0,12</w:t>
            </w:r>
          </w:p>
        </w:tc>
      </w:tr>
      <w:tr w:rsidR="005E104C" w:rsidRPr="005E104C" w14:paraId="570E0064" w14:textId="77777777" w:rsidTr="001B6E70">
        <w:trPr>
          <w:tblCellSpacing w:w="0" w:type="dxa"/>
        </w:trPr>
        <w:tc>
          <w:tcPr>
            <w:tcW w:w="358" w:type="pct"/>
            <w:shd w:val="clear" w:color="auto" w:fill="FFFFFF"/>
            <w:vAlign w:val="center"/>
          </w:tcPr>
          <w:p w14:paraId="5CE0455A"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19</w:t>
            </w:r>
          </w:p>
        </w:tc>
        <w:tc>
          <w:tcPr>
            <w:tcW w:w="3419" w:type="pct"/>
            <w:shd w:val="clear" w:color="auto" w:fill="FFFFFF"/>
          </w:tcPr>
          <w:p w14:paraId="22D17014"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Bưu điện; bưu cục; Cơ sở truyền thanh, truyền hình; cơ sở cung cấp dịch vụ bưu chính, viễn thông khác Có nhà 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1.000 m² trở</w:t>
            </w:r>
            <w:r w:rsidRPr="005E104C">
              <w:rPr>
                <w:rFonts w:cs="Times New Roman"/>
                <w:sz w:val="28"/>
                <w:szCs w:val="28"/>
                <w:lang w:val="vi-VN"/>
              </w:rPr>
              <w:t xml:space="preserve"> lên</w:t>
            </w:r>
          </w:p>
        </w:tc>
        <w:tc>
          <w:tcPr>
            <w:tcW w:w="459" w:type="pct"/>
            <w:shd w:val="clear" w:color="auto" w:fill="FFFFFF"/>
            <w:vAlign w:val="center"/>
          </w:tcPr>
          <w:p w14:paraId="57C575B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4D4123F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0,075</w:t>
            </w:r>
          </w:p>
        </w:tc>
      </w:tr>
      <w:tr w:rsidR="005E104C" w:rsidRPr="005E104C" w14:paraId="7217CEAF" w14:textId="77777777" w:rsidTr="001B6E70">
        <w:trPr>
          <w:tblCellSpacing w:w="0" w:type="dxa"/>
        </w:trPr>
        <w:tc>
          <w:tcPr>
            <w:tcW w:w="358" w:type="pct"/>
            <w:shd w:val="clear" w:color="auto" w:fill="FFFFFF"/>
          </w:tcPr>
          <w:p w14:paraId="4F31DC9C"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20</w:t>
            </w:r>
          </w:p>
        </w:tc>
        <w:tc>
          <w:tcPr>
            <w:tcW w:w="3419" w:type="pct"/>
            <w:shd w:val="clear" w:color="auto" w:fill="FFFFFF"/>
          </w:tcPr>
          <w:p w14:paraId="46E9362C"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Sân vận động, trường đua, trường bắn</w:t>
            </w:r>
            <w:r w:rsidRPr="005E104C">
              <w:rPr>
                <w:rFonts w:cs="Times New Roman"/>
                <w:sz w:val="28"/>
                <w:szCs w:val="28"/>
                <w:lang w:val="vi-VN"/>
              </w:rPr>
              <w:t xml:space="preserve"> </w:t>
            </w:r>
            <w:r w:rsidRPr="005E104C">
              <w:rPr>
                <w:rFonts w:cs="Times New Roman"/>
                <w:sz w:val="28"/>
                <w:szCs w:val="28"/>
              </w:rPr>
              <w:t>Sức chứa từ 5000 chỗ ngồi</w:t>
            </w:r>
            <w:r w:rsidRPr="005E104C">
              <w:rPr>
                <w:rFonts w:cs="Times New Roman"/>
                <w:sz w:val="28"/>
                <w:szCs w:val="28"/>
                <w:lang w:val="vi-VN"/>
              </w:rPr>
              <w:t xml:space="preserve"> trở lên</w:t>
            </w:r>
          </w:p>
        </w:tc>
        <w:tc>
          <w:tcPr>
            <w:tcW w:w="459" w:type="pct"/>
            <w:shd w:val="clear" w:color="auto" w:fill="FFFFFF"/>
            <w:vAlign w:val="center"/>
          </w:tcPr>
          <w:p w14:paraId="7BD0063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68BF3E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0,06</w:t>
            </w:r>
          </w:p>
        </w:tc>
      </w:tr>
      <w:tr w:rsidR="005E104C" w:rsidRPr="005E104C" w14:paraId="7E46CDF0" w14:textId="77777777" w:rsidTr="00BE2FA3">
        <w:trPr>
          <w:tblCellSpacing w:w="0" w:type="dxa"/>
        </w:trPr>
        <w:tc>
          <w:tcPr>
            <w:tcW w:w="358" w:type="pct"/>
            <w:shd w:val="clear" w:color="auto" w:fill="FFFFFF"/>
          </w:tcPr>
          <w:p w14:paraId="16610896" w14:textId="77777777" w:rsidR="0019523E" w:rsidRPr="005E104C" w:rsidRDefault="00BE2FA3" w:rsidP="00BE2FA3">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21</w:t>
            </w:r>
          </w:p>
        </w:tc>
        <w:tc>
          <w:tcPr>
            <w:tcW w:w="3419" w:type="pct"/>
            <w:shd w:val="clear" w:color="auto" w:fill="FFFFFF"/>
          </w:tcPr>
          <w:p w14:paraId="23932375"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Nhà thi đấu, nhà phục vụ tập luyện, thi đấu thể dục, thể thao; cơ sở thể thao khác được thành lập theo quy định của pháp luật</w:t>
            </w:r>
            <w:r w:rsidRPr="005E104C">
              <w:rPr>
                <w:rFonts w:cs="Times New Roman"/>
                <w:sz w:val="28"/>
                <w:szCs w:val="28"/>
                <w:lang w:val="vi-VN"/>
              </w:rPr>
              <w:t xml:space="preserve"> </w:t>
            </w:r>
            <w:r w:rsidRPr="005E104C">
              <w:rPr>
                <w:rFonts w:cs="Times New Roman"/>
                <w:sz w:val="28"/>
                <w:szCs w:val="28"/>
              </w:rPr>
              <w:t>Có nhà cao từ 3 tầng trở</w:t>
            </w:r>
            <w:r w:rsidRPr="005E104C">
              <w:rPr>
                <w:rFonts w:cs="Times New Roman"/>
                <w:sz w:val="28"/>
                <w:szCs w:val="28"/>
                <w:lang w:val="vi-VN"/>
              </w:rPr>
              <w:t xml:space="preserve"> lên </w:t>
            </w:r>
            <w:r w:rsidRPr="005E104C">
              <w:rPr>
                <w:rFonts w:cs="Times New Roman"/>
                <w:sz w:val="28"/>
                <w:szCs w:val="28"/>
              </w:rPr>
              <w:t>hoặc có tổng diện tích sàn từ 1.000 m² trở</w:t>
            </w:r>
            <w:r w:rsidRPr="005E104C">
              <w:rPr>
                <w:rFonts w:cs="Times New Roman"/>
                <w:sz w:val="28"/>
                <w:szCs w:val="28"/>
                <w:lang w:val="vi-VN"/>
              </w:rPr>
              <w:t xml:space="preserve"> lên</w:t>
            </w:r>
          </w:p>
        </w:tc>
        <w:tc>
          <w:tcPr>
            <w:tcW w:w="459" w:type="pct"/>
            <w:shd w:val="clear" w:color="auto" w:fill="FFFFFF"/>
            <w:vAlign w:val="center"/>
          </w:tcPr>
          <w:p w14:paraId="5EC4057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11358E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0,06</w:t>
            </w:r>
          </w:p>
        </w:tc>
      </w:tr>
      <w:tr w:rsidR="005E104C" w:rsidRPr="005E104C" w14:paraId="461C3BEA" w14:textId="77777777" w:rsidTr="001B6E70">
        <w:trPr>
          <w:tblCellSpacing w:w="0" w:type="dxa"/>
        </w:trPr>
        <w:tc>
          <w:tcPr>
            <w:tcW w:w="358" w:type="pct"/>
            <w:shd w:val="clear" w:color="auto" w:fill="FFFFFF"/>
            <w:vAlign w:val="center"/>
          </w:tcPr>
          <w:p w14:paraId="7D577495" w14:textId="77777777" w:rsidR="0019523E" w:rsidRPr="005E104C" w:rsidRDefault="00BE2FA3" w:rsidP="00BE2FA3">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22</w:t>
            </w:r>
          </w:p>
        </w:tc>
        <w:tc>
          <w:tcPr>
            <w:tcW w:w="3419" w:type="pct"/>
            <w:shd w:val="clear" w:color="auto" w:fill="FFFFFF"/>
          </w:tcPr>
          <w:p w14:paraId="1F2076D6"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Cảng, bến thủy nội địa</w:t>
            </w:r>
            <w:r w:rsidRPr="005E104C">
              <w:rPr>
                <w:rFonts w:cs="Times New Roman"/>
                <w:sz w:val="28"/>
                <w:szCs w:val="28"/>
                <w:lang w:val="vi-VN"/>
              </w:rPr>
              <w:t>, cảng cá từ loại II trở lên</w:t>
            </w:r>
          </w:p>
          <w:p w14:paraId="3B7BA936" w14:textId="77777777" w:rsidR="0019523E" w:rsidRPr="005E104C" w:rsidRDefault="0019523E" w:rsidP="001B6E70">
            <w:pPr>
              <w:spacing w:before="120" w:after="120"/>
              <w:ind w:left="176" w:right="142"/>
              <w:jc w:val="both"/>
              <w:rPr>
                <w:rFonts w:cs="Times New Roman"/>
                <w:sz w:val="28"/>
                <w:szCs w:val="28"/>
                <w:lang w:val="vi-VN"/>
              </w:rPr>
            </w:pPr>
          </w:p>
        </w:tc>
        <w:tc>
          <w:tcPr>
            <w:tcW w:w="459" w:type="pct"/>
            <w:shd w:val="clear" w:color="auto" w:fill="FFFFFF"/>
            <w:vAlign w:val="center"/>
          </w:tcPr>
          <w:p w14:paraId="121762A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631231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4C039179" w14:textId="77777777" w:rsidTr="001B6E70">
        <w:trPr>
          <w:tblCellSpacing w:w="0" w:type="dxa"/>
        </w:trPr>
        <w:tc>
          <w:tcPr>
            <w:tcW w:w="358" w:type="pct"/>
            <w:shd w:val="clear" w:color="auto" w:fill="FFFFFF"/>
            <w:vAlign w:val="center"/>
          </w:tcPr>
          <w:p w14:paraId="443364F0"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23</w:t>
            </w:r>
          </w:p>
        </w:tc>
        <w:tc>
          <w:tcPr>
            <w:tcW w:w="3419" w:type="pct"/>
            <w:shd w:val="clear" w:color="auto" w:fill="FFFFFF"/>
          </w:tcPr>
          <w:p w14:paraId="02B4185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Cảng, bến cảng biển theo quy định của pháp luật về xây dựng</w:t>
            </w:r>
          </w:p>
        </w:tc>
        <w:tc>
          <w:tcPr>
            <w:tcW w:w="459" w:type="pct"/>
            <w:shd w:val="clear" w:color="auto" w:fill="FFFFFF"/>
            <w:vAlign w:val="center"/>
          </w:tcPr>
          <w:p w14:paraId="5217851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B58E2D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23932D03" w14:textId="77777777" w:rsidTr="001B6E70">
        <w:trPr>
          <w:tblCellSpacing w:w="0" w:type="dxa"/>
        </w:trPr>
        <w:tc>
          <w:tcPr>
            <w:tcW w:w="358" w:type="pct"/>
            <w:shd w:val="clear" w:color="auto" w:fill="FFFFFF"/>
            <w:vAlign w:val="center"/>
          </w:tcPr>
          <w:p w14:paraId="3FF0A580"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24</w:t>
            </w:r>
          </w:p>
        </w:tc>
        <w:tc>
          <w:tcPr>
            <w:tcW w:w="3419" w:type="pct"/>
            <w:shd w:val="clear" w:color="auto" w:fill="FFFFFF"/>
          </w:tcPr>
          <w:p w14:paraId="0E09F17A" w14:textId="589C81B0"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Bến xe khách; cơ sở đăng kiểm phương tiện giao thông; nhà phục vụ hoạt động của trạm thu phí, trạm dừng nghỉ</w:t>
            </w:r>
            <w:r w:rsidRPr="005E104C">
              <w:rPr>
                <w:rFonts w:cs="Times New Roman"/>
                <w:sz w:val="28"/>
                <w:szCs w:val="28"/>
                <w:lang w:val="vi-VN"/>
              </w:rPr>
              <w:t xml:space="preserve"> c</w:t>
            </w:r>
            <w:r w:rsidRPr="005E104C">
              <w:rPr>
                <w:rFonts w:cs="Times New Roman"/>
                <w:sz w:val="28"/>
                <w:szCs w:val="28"/>
              </w:rPr>
              <w:t>ó nhà có tổng diện tích sàn từ 300 m²</w:t>
            </w:r>
            <w:r w:rsidRPr="005E104C">
              <w:rPr>
                <w:rFonts w:cs="Times New Roman"/>
                <w:sz w:val="28"/>
                <w:szCs w:val="28"/>
                <w:lang w:val="vi-VN"/>
              </w:rPr>
              <w:t xml:space="preserve"> trở lên</w:t>
            </w:r>
          </w:p>
        </w:tc>
        <w:tc>
          <w:tcPr>
            <w:tcW w:w="459" w:type="pct"/>
            <w:shd w:val="clear" w:color="auto" w:fill="FFFFFF"/>
            <w:vAlign w:val="center"/>
          </w:tcPr>
          <w:p w14:paraId="2E817DD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8C61EA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66D6BB5D" w14:textId="77777777" w:rsidTr="001B6E70">
        <w:trPr>
          <w:tblCellSpacing w:w="0" w:type="dxa"/>
        </w:trPr>
        <w:tc>
          <w:tcPr>
            <w:tcW w:w="358" w:type="pct"/>
            <w:shd w:val="clear" w:color="auto" w:fill="FFFFFF"/>
            <w:vAlign w:val="center"/>
          </w:tcPr>
          <w:p w14:paraId="603289FB"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25</w:t>
            </w:r>
          </w:p>
        </w:tc>
        <w:tc>
          <w:tcPr>
            <w:tcW w:w="3419" w:type="pct"/>
            <w:shd w:val="clear" w:color="auto" w:fill="FFFFFF"/>
          </w:tcPr>
          <w:p w14:paraId="0DE43D60"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Cảng</w:t>
            </w:r>
            <w:r w:rsidRPr="005E104C">
              <w:rPr>
                <w:rFonts w:cs="Times New Roman"/>
                <w:sz w:val="28"/>
                <w:szCs w:val="28"/>
                <w:lang w:val="vi-VN"/>
              </w:rPr>
              <w:t xml:space="preserve"> cạn</w:t>
            </w:r>
          </w:p>
        </w:tc>
        <w:tc>
          <w:tcPr>
            <w:tcW w:w="459" w:type="pct"/>
            <w:shd w:val="clear" w:color="auto" w:fill="FFFFFF"/>
            <w:vAlign w:val="center"/>
          </w:tcPr>
          <w:p w14:paraId="0813418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5C58D9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0BD7BC90" w14:textId="77777777" w:rsidTr="001B6E70">
        <w:trPr>
          <w:tblCellSpacing w:w="0" w:type="dxa"/>
        </w:trPr>
        <w:tc>
          <w:tcPr>
            <w:tcW w:w="358" w:type="pct"/>
            <w:shd w:val="clear" w:color="auto" w:fill="FFFFFF"/>
            <w:vAlign w:val="center"/>
          </w:tcPr>
          <w:p w14:paraId="56DEDE3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26</w:t>
            </w:r>
          </w:p>
        </w:tc>
        <w:tc>
          <w:tcPr>
            <w:tcW w:w="3419" w:type="pct"/>
            <w:shd w:val="clear" w:color="auto" w:fill="FFFFFF"/>
          </w:tcPr>
          <w:p w14:paraId="3F00A2E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ga cáp treo</w:t>
            </w:r>
          </w:p>
        </w:tc>
        <w:tc>
          <w:tcPr>
            <w:tcW w:w="459" w:type="pct"/>
            <w:shd w:val="clear" w:color="auto" w:fill="FFFFFF"/>
            <w:vAlign w:val="center"/>
          </w:tcPr>
          <w:p w14:paraId="1675479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C491C8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w:t>
            </w:r>
          </w:p>
        </w:tc>
      </w:tr>
      <w:tr w:rsidR="005E104C" w:rsidRPr="005E104C" w14:paraId="1CA6DB5A" w14:textId="77777777" w:rsidTr="001B6E70">
        <w:trPr>
          <w:tblCellSpacing w:w="0" w:type="dxa"/>
        </w:trPr>
        <w:tc>
          <w:tcPr>
            <w:tcW w:w="358" w:type="pct"/>
            <w:shd w:val="clear" w:color="auto" w:fill="FFFFFF"/>
            <w:vAlign w:val="center"/>
          </w:tcPr>
          <w:p w14:paraId="6E699429"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27</w:t>
            </w:r>
          </w:p>
        </w:tc>
        <w:tc>
          <w:tcPr>
            <w:tcW w:w="3419" w:type="pct"/>
            <w:shd w:val="clear" w:color="auto" w:fill="FFFFFF"/>
          </w:tcPr>
          <w:p w14:paraId="6365DD6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ga hành khách, nhà ga hàng hóa, đề - pô đường sắt, Hầm tàu điện ngầm</w:t>
            </w:r>
          </w:p>
        </w:tc>
        <w:tc>
          <w:tcPr>
            <w:tcW w:w="459" w:type="pct"/>
            <w:shd w:val="clear" w:color="auto" w:fill="FFFFFF"/>
            <w:vAlign w:val="center"/>
          </w:tcPr>
          <w:p w14:paraId="55EBCA0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1B15F6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0,12</w:t>
            </w:r>
          </w:p>
        </w:tc>
      </w:tr>
      <w:tr w:rsidR="005E104C" w:rsidRPr="005E104C" w14:paraId="70F419AE" w14:textId="77777777" w:rsidTr="001B6E70">
        <w:trPr>
          <w:tblCellSpacing w:w="0" w:type="dxa"/>
        </w:trPr>
        <w:tc>
          <w:tcPr>
            <w:tcW w:w="358" w:type="pct"/>
            <w:vMerge w:val="restart"/>
            <w:shd w:val="clear" w:color="auto" w:fill="FFFFFF"/>
            <w:vAlign w:val="center"/>
          </w:tcPr>
          <w:p w14:paraId="4839BDBF"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28</w:t>
            </w:r>
          </w:p>
        </w:tc>
        <w:tc>
          <w:tcPr>
            <w:tcW w:w="3419" w:type="pct"/>
            <w:shd w:val="clear" w:color="auto" w:fill="FFFFFF"/>
          </w:tcPr>
          <w:p w14:paraId="6A312F1C"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Cảng hàng không, nhà kỹ thuật máy bay, đài kiểm soát không lưu</w:t>
            </w:r>
          </w:p>
        </w:tc>
        <w:tc>
          <w:tcPr>
            <w:tcW w:w="459" w:type="pct"/>
            <w:shd w:val="clear" w:color="auto" w:fill="FFFFFF"/>
            <w:vAlign w:val="center"/>
          </w:tcPr>
          <w:p w14:paraId="7BE9467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F42639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0,08</w:t>
            </w:r>
          </w:p>
        </w:tc>
      </w:tr>
      <w:tr w:rsidR="005E104C" w:rsidRPr="005E104C" w14:paraId="3ECCE309" w14:textId="77777777" w:rsidTr="001B6E70">
        <w:trPr>
          <w:tblCellSpacing w:w="0" w:type="dxa"/>
        </w:trPr>
        <w:tc>
          <w:tcPr>
            <w:tcW w:w="358" w:type="pct"/>
            <w:vMerge/>
            <w:shd w:val="clear" w:color="auto" w:fill="FFFFFF"/>
            <w:vAlign w:val="center"/>
          </w:tcPr>
          <w:p w14:paraId="5F8A296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2629A7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Hầm đường ô tô, hầm đường sắt có chiều dài từ 500 m trở lên</w:t>
            </w:r>
          </w:p>
        </w:tc>
        <w:tc>
          <w:tcPr>
            <w:tcW w:w="459" w:type="pct"/>
            <w:shd w:val="clear" w:color="auto" w:fill="FFFFFF"/>
            <w:vAlign w:val="center"/>
          </w:tcPr>
          <w:p w14:paraId="2BCDEAA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5B0E84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0,12</w:t>
            </w:r>
          </w:p>
        </w:tc>
      </w:tr>
      <w:tr w:rsidR="005E104C" w:rsidRPr="005E104C" w14:paraId="54CD427C" w14:textId="77777777" w:rsidTr="001B6E70">
        <w:trPr>
          <w:tblCellSpacing w:w="0" w:type="dxa"/>
        </w:trPr>
        <w:tc>
          <w:tcPr>
            <w:tcW w:w="358" w:type="pct"/>
            <w:shd w:val="clear" w:color="auto" w:fill="FFFFFF"/>
            <w:vAlign w:val="center"/>
          </w:tcPr>
          <w:p w14:paraId="552E9CEC"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29</w:t>
            </w:r>
          </w:p>
        </w:tc>
        <w:tc>
          <w:tcPr>
            <w:tcW w:w="3419" w:type="pct"/>
            <w:shd w:val="clear" w:color="auto" w:fill="FFFFFF"/>
          </w:tcPr>
          <w:p w14:paraId="7846DC9A" w14:textId="4A899C5E"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kinh doanh, sửa chữa phương tiện giao thông</w:t>
            </w:r>
            <w:r w:rsidRPr="005E104C">
              <w:rPr>
                <w:rFonts w:cs="Times New Roman"/>
                <w:sz w:val="28"/>
                <w:szCs w:val="28"/>
                <w:lang w:val="vi-VN"/>
              </w:rPr>
              <w:t xml:space="preserve"> </w:t>
            </w:r>
            <w:r w:rsidRPr="005E104C">
              <w:rPr>
                <w:rFonts w:cs="Times New Roman"/>
                <w:sz w:val="28"/>
                <w:szCs w:val="28"/>
              </w:rPr>
              <w:t>Có nhà</w:t>
            </w:r>
            <w:r w:rsidR="00066D16" w:rsidRPr="005E104C">
              <w:rPr>
                <w:rFonts w:cs="Times New Roman"/>
                <w:sz w:val="28"/>
                <w:szCs w:val="28"/>
              </w:rPr>
              <w:t xml:space="preserve"> </w:t>
            </w:r>
            <w:r w:rsidRPr="005E104C">
              <w:rPr>
                <w:rFonts w:cs="Times New Roman"/>
                <w:sz w:val="28"/>
                <w:szCs w:val="28"/>
              </w:rPr>
              <w:t>có tổng diện tích sàn từ 300 m²</w:t>
            </w:r>
            <w:r w:rsidRPr="005E104C">
              <w:rPr>
                <w:rFonts w:cs="Times New Roman"/>
                <w:sz w:val="28"/>
                <w:szCs w:val="28"/>
                <w:lang w:val="vi-VN"/>
              </w:rPr>
              <w:t xml:space="preserve"> trở lên</w:t>
            </w:r>
          </w:p>
        </w:tc>
        <w:tc>
          <w:tcPr>
            <w:tcW w:w="459" w:type="pct"/>
            <w:shd w:val="clear" w:color="auto" w:fill="FFFFFF"/>
            <w:vAlign w:val="center"/>
          </w:tcPr>
          <w:p w14:paraId="5189FC1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5994A8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F1710B3" w14:textId="77777777" w:rsidTr="001B6E70">
        <w:trPr>
          <w:tblCellSpacing w:w="0" w:type="dxa"/>
        </w:trPr>
        <w:tc>
          <w:tcPr>
            <w:tcW w:w="358" w:type="pct"/>
            <w:shd w:val="clear" w:color="auto" w:fill="FFFFFF"/>
            <w:vAlign w:val="center"/>
          </w:tcPr>
          <w:p w14:paraId="617C6B48"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lastRenderedPageBreak/>
              <w:t>30</w:t>
            </w:r>
          </w:p>
        </w:tc>
        <w:tc>
          <w:tcPr>
            <w:tcW w:w="3419" w:type="pct"/>
            <w:shd w:val="clear" w:color="auto" w:fill="FFFFFF"/>
          </w:tcPr>
          <w:p w14:paraId="7D2C99FF"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Gara để xe ô tô, xe máy có tổng diện tích sàn từ 150 m²</w:t>
            </w:r>
            <w:r w:rsidRPr="005E104C">
              <w:rPr>
                <w:rFonts w:cs="Times New Roman"/>
                <w:sz w:val="28"/>
                <w:szCs w:val="28"/>
                <w:lang w:val="vi-VN"/>
              </w:rPr>
              <w:t xml:space="preserve"> trở lên</w:t>
            </w:r>
          </w:p>
        </w:tc>
        <w:tc>
          <w:tcPr>
            <w:tcW w:w="459" w:type="pct"/>
            <w:shd w:val="clear" w:color="auto" w:fill="FFFFFF"/>
            <w:vAlign w:val="center"/>
          </w:tcPr>
          <w:p w14:paraId="331CBA9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02FA69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0,12</w:t>
            </w:r>
          </w:p>
        </w:tc>
      </w:tr>
      <w:tr w:rsidR="005E104C" w:rsidRPr="005E104C" w14:paraId="56FFF329" w14:textId="77777777" w:rsidTr="001B6E70">
        <w:trPr>
          <w:tblCellSpacing w:w="0" w:type="dxa"/>
        </w:trPr>
        <w:tc>
          <w:tcPr>
            <w:tcW w:w="358" w:type="pct"/>
            <w:shd w:val="clear" w:color="auto" w:fill="FFFFFF"/>
            <w:vAlign w:val="center"/>
          </w:tcPr>
          <w:p w14:paraId="62E88A0D"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31</w:t>
            </w:r>
          </w:p>
        </w:tc>
        <w:tc>
          <w:tcPr>
            <w:tcW w:w="3419" w:type="pct"/>
            <w:shd w:val="clear" w:color="auto" w:fill="FFFFFF"/>
          </w:tcPr>
          <w:p w14:paraId="0E050BA3" w14:textId="1C4097CB"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Cơ sở sản xuất vật liệu nổ, tiền chất thuốc nổ công nghiệp, vũ khí, công cụ hỗ trợ; kho chứa vật liệu nổ, tiền chất thuốc nổ công nghiệp, vũ khí, công cụ hỗ trợ; </w:t>
            </w:r>
          </w:p>
        </w:tc>
        <w:tc>
          <w:tcPr>
            <w:tcW w:w="459" w:type="pct"/>
            <w:shd w:val="clear" w:color="auto" w:fill="FFFFFF"/>
            <w:vAlign w:val="center"/>
          </w:tcPr>
          <w:p w14:paraId="729C29C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BFCA98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3CEF7A0A" w14:textId="77777777" w:rsidTr="001B6E70">
        <w:trPr>
          <w:tblCellSpacing w:w="0" w:type="dxa"/>
        </w:trPr>
        <w:tc>
          <w:tcPr>
            <w:tcW w:w="358" w:type="pct"/>
            <w:shd w:val="clear" w:color="auto" w:fill="FFFFFF"/>
            <w:vAlign w:val="center"/>
          </w:tcPr>
          <w:p w14:paraId="4CF93C82"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32</w:t>
            </w:r>
          </w:p>
        </w:tc>
        <w:tc>
          <w:tcPr>
            <w:tcW w:w="3419" w:type="pct"/>
            <w:shd w:val="clear" w:color="auto" w:fill="FFFFFF"/>
          </w:tcPr>
          <w:p w14:paraId="1093275D"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Cửa hàng kinh doanh khí</w:t>
            </w:r>
            <w:r w:rsidRPr="005E104C">
              <w:rPr>
                <w:rFonts w:cs="Times New Roman"/>
                <w:sz w:val="28"/>
                <w:szCs w:val="28"/>
                <w:lang w:val="vi-VN"/>
              </w:rPr>
              <w:t xml:space="preserve"> </w:t>
            </w:r>
            <w:r w:rsidRPr="005E104C">
              <w:rPr>
                <w:rFonts w:cs="Times New Roman"/>
                <w:sz w:val="28"/>
                <w:szCs w:val="28"/>
              </w:rPr>
              <w:t>Tổng lượng khí tồn chứa từ 150 kg</w:t>
            </w:r>
            <w:r w:rsidRPr="005E104C">
              <w:rPr>
                <w:rFonts w:cs="Times New Roman"/>
                <w:sz w:val="28"/>
                <w:szCs w:val="28"/>
                <w:lang w:val="vi-VN"/>
              </w:rPr>
              <w:t xml:space="preserve"> trở lên</w:t>
            </w:r>
          </w:p>
        </w:tc>
        <w:tc>
          <w:tcPr>
            <w:tcW w:w="459" w:type="pct"/>
            <w:shd w:val="clear" w:color="auto" w:fill="FFFFFF"/>
            <w:vAlign w:val="center"/>
          </w:tcPr>
          <w:p w14:paraId="7859CFF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 </w:t>
            </w:r>
          </w:p>
        </w:tc>
        <w:tc>
          <w:tcPr>
            <w:tcW w:w="764" w:type="pct"/>
            <w:shd w:val="clear" w:color="auto" w:fill="FFFFFF"/>
            <w:vAlign w:val="center"/>
          </w:tcPr>
          <w:p w14:paraId="288CCF0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0,3 </w:t>
            </w:r>
          </w:p>
        </w:tc>
      </w:tr>
      <w:tr w:rsidR="005E104C" w:rsidRPr="005E104C" w14:paraId="5343921D" w14:textId="77777777" w:rsidTr="001B6E70">
        <w:trPr>
          <w:tblCellSpacing w:w="0" w:type="dxa"/>
        </w:trPr>
        <w:tc>
          <w:tcPr>
            <w:tcW w:w="358" w:type="pct"/>
            <w:shd w:val="clear" w:color="auto" w:fill="FFFFFF"/>
            <w:vAlign w:val="center"/>
          </w:tcPr>
          <w:p w14:paraId="4A29AF71"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33</w:t>
            </w:r>
          </w:p>
        </w:tc>
        <w:tc>
          <w:tcPr>
            <w:tcW w:w="3419" w:type="pct"/>
            <w:shd w:val="clear" w:color="auto" w:fill="FFFFFF"/>
          </w:tcPr>
          <w:p w14:paraId="3C3C6BC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lọc dầu, hóa dầu, lọc hóa dầu; nhà máy chế biến khí; nhà máy sản xuất nhiên liệu sinh học</w:t>
            </w:r>
          </w:p>
        </w:tc>
        <w:tc>
          <w:tcPr>
            <w:tcW w:w="459" w:type="pct"/>
            <w:shd w:val="clear" w:color="auto" w:fill="FFFFFF"/>
            <w:vAlign w:val="center"/>
          </w:tcPr>
          <w:p w14:paraId="74FF701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67BB7B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0,35</w:t>
            </w:r>
          </w:p>
        </w:tc>
      </w:tr>
      <w:tr w:rsidR="005E104C" w:rsidRPr="005E104C" w14:paraId="41217EF0" w14:textId="77777777" w:rsidTr="001B6E70">
        <w:trPr>
          <w:tblCellSpacing w:w="0" w:type="dxa"/>
        </w:trPr>
        <w:tc>
          <w:tcPr>
            <w:tcW w:w="358" w:type="pct"/>
            <w:shd w:val="clear" w:color="auto" w:fill="FFFFFF"/>
            <w:vAlign w:val="center"/>
          </w:tcPr>
          <w:p w14:paraId="624949EF"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34</w:t>
            </w:r>
          </w:p>
        </w:tc>
        <w:tc>
          <w:tcPr>
            <w:tcW w:w="3419" w:type="pct"/>
            <w:shd w:val="clear" w:color="auto" w:fill="FFFFFF"/>
          </w:tcPr>
          <w:p w14:paraId="30A6492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chứa dầu mỏ, sản phẩm dầu mỏ, kho chứa khí hóa lỏng; trạm chiết nạp khí hóa lỏng; trạm phân phối khí đốt; cửa hàng xăng dầu.</w:t>
            </w:r>
          </w:p>
        </w:tc>
        <w:tc>
          <w:tcPr>
            <w:tcW w:w="459" w:type="pct"/>
            <w:shd w:val="clear" w:color="auto" w:fill="FFFFFF"/>
            <w:vAlign w:val="center"/>
          </w:tcPr>
          <w:p w14:paraId="7650B27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0DB1E2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w:t>
            </w:r>
          </w:p>
        </w:tc>
      </w:tr>
      <w:tr w:rsidR="005E104C" w:rsidRPr="005E104C" w14:paraId="0AA7A483" w14:textId="77777777" w:rsidTr="001B6E70">
        <w:trPr>
          <w:tblCellSpacing w:w="0" w:type="dxa"/>
        </w:trPr>
        <w:tc>
          <w:tcPr>
            <w:tcW w:w="358" w:type="pct"/>
            <w:vMerge w:val="restart"/>
            <w:shd w:val="clear" w:color="auto" w:fill="FFFFFF"/>
            <w:vAlign w:val="center"/>
          </w:tcPr>
          <w:p w14:paraId="3D0F87D1"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35</w:t>
            </w:r>
          </w:p>
        </w:tc>
        <w:tc>
          <w:tcPr>
            <w:tcW w:w="3419" w:type="pct"/>
            <w:shd w:val="clear" w:color="auto" w:fill="FFFFFF"/>
          </w:tcPr>
          <w:p w14:paraId="17DA337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công nghiệp có nhà phục vụ sản xuất chính thuộc hạng nguy hiểm cháy và cháy nổ A, B</w:t>
            </w:r>
          </w:p>
        </w:tc>
        <w:tc>
          <w:tcPr>
            <w:tcW w:w="459" w:type="pct"/>
            <w:shd w:val="clear" w:color="auto" w:fill="FFFFFF"/>
            <w:vAlign w:val="center"/>
          </w:tcPr>
          <w:p w14:paraId="28F5549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66BA0D9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22A91696" w14:textId="77777777" w:rsidTr="001B6E70">
        <w:trPr>
          <w:tblCellSpacing w:w="0" w:type="dxa"/>
        </w:trPr>
        <w:tc>
          <w:tcPr>
            <w:tcW w:w="358" w:type="pct"/>
            <w:vMerge/>
            <w:shd w:val="clear" w:color="auto" w:fill="FFFFFF"/>
            <w:vAlign w:val="center"/>
          </w:tcPr>
          <w:p w14:paraId="5C5EDC7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E3D189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công nghiệp có nhà phục vụ sản xuất chính thuộc hạng nguy hiểm cháy và cháy nổ C</w:t>
            </w:r>
            <w:r w:rsidRPr="005E104C">
              <w:rPr>
                <w:rFonts w:cs="Times New Roman"/>
                <w:sz w:val="28"/>
                <w:szCs w:val="28"/>
                <w:lang w:val="vi-VN"/>
              </w:rPr>
              <w:t xml:space="preserve"> </w:t>
            </w:r>
            <w:r w:rsidRPr="005E104C">
              <w:rPr>
                <w:rFonts w:cs="Times New Roman"/>
                <w:sz w:val="28"/>
                <w:szCs w:val="28"/>
              </w:rPr>
              <w:t>Có tổng diện tích sàn từ 150 m²</w:t>
            </w:r>
            <w:r w:rsidRPr="005E104C">
              <w:rPr>
                <w:rFonts w:cs="Times New Roman"/>
                <w:sz w:val="28"/>
                <w:szCs w:val="28"/>
                <w:lang w:val="vi-VN"/>
              </w:rPr>
              <w:t xml:space="preserve"> trở lên</w:t>
            </w:r>
          </w:p>
        </w:tc>
        <w:tc>
          <w:tcPr>
            <w:tcW w:w="459" w:type="pct"/>
            <w:shd w:val="clear" w:color="auto" w:fill="FFFFFF"/>
            <w:vAlign w:val="center"/>
          </w:tcPr>
          <w:p w14:paraId="48E49A97"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050B6EDF" w14:textId="77777777" w:rsidR="0019523E" w:rsidRPr="005E104C" w:rsidRDefault="0019523E" w:rsidP="001B6E70">
            <w:pPr>
              <w:spacing w:before="120" w:after="120"/>
              <w:jc w:val="center"/>
              <w:rPr>
                <w:rFonts w:cs="Times New Roman"/>
                <w:sz w:val="28"/>
                <w:szCs w:val="28"/>
              </w:rPr>
            </w:pPr>
          </w:p>
        </w:tc>
      </w:tr>
      <w:tr w:rsidR="005E104C" w:rsidRPr="005E104C" w14:paraId="34150A1C" w14:textId="77777777" w:rsidTr="001B6E70">
        <w:trPr>
          <w:tblCellSpacing w:w="0" w:type="dxa"/>
        </w:trPr>
        <w:tc>
          <w:tcPr>
            <w:tcW w:w="358" w:type="pct"/>
            <w:vMerge/>
            <w:shd w:val="clear" w:color="auto" w:fill="FFFFFF"/>
            <w:vAlign w:val="center"/>
          </w:tcPr>
          <w:p w14:paraId="4BD44D7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AAC80F5"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Cơ sở công nghiệp có nhà phục vụ sản xuất chính thuộc hạng nguy hiểm cháy và cháy nổ D, E Có tổng diện tích sàn từ 500 m² trở lên</w:t>
            </w:r>
          </w:p>
        </w:tc>
        <w:tc>
          <w:tcPr>
            <w:tcW w:w="459" w:type="pct"/>
            <w:shd w:val="clear" w:color="auto" w:fill="FFFFFF"/>
            <w:vAlign w:val="center"/>
          </w:tcPr>
          <w:p w14:paraId="36DC0FB8"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3353E215" w14:textId="77777777" w:rsidR="0019523E" w:rsidRPr="005E104C" w:rsidRDefault="0019523E" w:rsidP="001B6E70">
            <w:pPr>
              <w:spacing w:before="120" w:after="120"/>
              <w:jc w:val="center"/>
              <w:rPr>
                <w:rFonts w:cs="Times New Roman"/>
                <w:sz w:val="28"/>
                <w:szCs w:val="28"/>
              </w:rPr>
            </w:pPr>
          </w:p>
        </w:tc>
      </w:tr>
      <w:tr w:rsidR="005E104C" w:rsidRPr="005E104C" w14:paraId="61451547" w14:textId="77777777" w:rsidTr="001B6E70">
        <w:trPr>
          <w:tblCellSpacing w:w="0" w:type="dxa"/>
        </w:trPr>
        <w:tc>
          <w:tcPr>
            <w:tcW w:w="358" w:type="pct"/>
            <w:shd w:val="clear" w:color="auto" w:fill="FFFFFF"/>
            <w:vAlign w:val="center"/>
          </w:tcPr>
          <w:p w14:paraId="26319CC7"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35</w:t>
            </w:r>
            <w:r w:rsidR="0019523E" w:rsidRPr="005E104C">
              <w:rPr>
                <w:rFonts w:eastAsia="Times New Roman" w:cs="Times New Roman"/>
                <w:sz w:val="28"/>
                <w:szCs w:val="28"/>
                <w:lang w:val="en-US"/>
              </w:rPr>
              <w:t>.1</w:t>
            </w:r>
          </w:p>
        </w:tc>
        <w:tc>
          <w:tcPr>
            <w:tcW w:w="3419" w:type="pct"/>
            <w:shd w:val="clear" w:color="auto" w:fill="FFFFFF"/>
          </w:tcPr>
          <w:p w14:paraId="5858588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a) Cơ sở sản xuất công nghiệp có hạng nguy hiểm cháy nổ A, B, C (trừ cơ sở sản xuất dệt may, gỗ, giày, giấy)</w:t>
            </w:r>
          </w:p>
        </w:tc>
        <w:tc>
          <w:tcPr>
            <w:tcW w:w="459" w:type="pct"/>
            <w:shd w:val="clear" w:color="auto" w:fill="FFFFFF"/>
            <w:vAlign w:val="center"/>
          </w:tcPr>
          <w:p w14:paraId="5048416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F00EB0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A3D1609" w14:textId="77777777" w:rsidTr="001B6E70">
        <w:trPr>
          <w:tblCellSpacing w:w="0" w:type="dxa"/>
        </w:trPr>
        <w:tc>
          <w:tcPr>
            <w:tcW w:w="358" w:type="pct"/>
            <w:shd w:val="clear" w:color="auto" w:fill="FFFFFF"/>
            <w:vAlign w:val="center"/>
          </w:tcPr>
          <w:p w14:paraId="324E2560"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AFCB2E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4B676E3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59FC971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13441CB9" w14:textId="77777777" w:rsidTr="001B6E70">
        <w:trPr>
          <w:tblCellSpacing w:w="0" w:type="dxa"/>
        </w:trPr>
        <w:tc>
          <w:tcPr>
            <w:tcW w:w="358" w:type="pct"/>
            <w:shd w:val="clear" w:color="auto" w:fill="FFFFFF"/>
            <w:vAlign w:val="center"/>
          </w:tcPr>
          <w:p w14:paraId="2483387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919842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lưu hóa cao su</w:t>
            </w:r>
          </w:p>
        </w:tc>
        <w:tc>
          <w:tcPr>
            <w:tcW w:w="459" w:type="pct"/>
            <w:shd w:val="clear" w:color="auto" w:fill="FFFFFF"/>
            <w:vAlign w:val="center"/>
          </w:tcPr>
          <w:p w14:paraId="42F0512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865C50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EAE35F0" w14:textId="77777777" w:rsidTr="001B6E70">
        <w:trPr>
          <w:tblCellSpacing w:w="0" w:type="dxa"/>
        </w:trPr>
        <w:tc>
          <w:tcPr>
            <w:tcW w:w="358" w:type="pct"/>
            <w:shd w:val="clear" w:color="auto" w:fill="FFFFFF"/>
            <w:vAlign w:val="center"/>
          </w:tcPr>
          <w:p w14:paraId="370E98C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607231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hàng thủ công mỹ nghệ</w:t>
            </w:r>
          </w:p>
        </w:tc>
        <w:tc>
          <w:tcPr>
            <w:tcW w:w="459" w:type="pct"/>
            <w:shd w:val="clear" w:color="auto" w:fill="FFFFFF"/>
            <w:vAlign w:val="center"/>
          </w:tcPr>
          <w:p w14:paraId="1ADB0B2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0483F3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8879699" w14:textId="77777777" w:rsidTr="001B6E70">
        <w:trPr>
          <w:tblCellSpacing w:w="0" w:type="dxa"/>
        </w:trPr>
        <w:tc>
          <w:tcPr>
            <w:tcW w:w="358" w:type="pct"/>
            <w:shd w:val="clear" w:color="auto" w:fill="FFFFFF"/>
            <w:vAlign w:val="center"/>
          </w:tcPr>
          <w:p w14:paraId="0C5815E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A4DE17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khắc, chạm (làm chổi, bàn chải, chổi sơn, trừ phần xử lý gỗ)</w:t>
            </w:r>
          </w:p>
        </w:tc>
        <w:tc>
          <w:tcPr>
            <w:tcW w:w="459" w:type="pct"/>
            <w:shd w:val="clear" w:color="auto" w:fill="FFFFFF"/>
            <w:vAlign w:val="center"/>
          </w:tcPr>
          <w:p w14:paraId="08D061B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D40584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305D2E4" w14:textId="77777777" w:rsidTr="001B6E70">
        <w:trPr>
          <w:tblCellSpacing w:w="0" w:type="dxa"/>
        </w:trPr>
        <w:tc>
          <w:tcPr>
            <w:tcW w:w="358" w:type="pct"/>
            <w:shd w:val="clear" w:color="auto" w:fill="FFFFFF"/>
            <w:vAlign w:val="center"/>
          </w:tcPr>
          <w:p w14:paraId="34A9609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0EC82F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Luyện quặng (trừ quặng sắt)</w:t>
            </w:r>
          </w:p>
        </w:tc>
        <w:tc>
          <w:tcPr>
            <w:tcW w:w="459" w:type="pct"/>
            <w:shd w:val="clear" w:color="auto" w:fill="FFFFFF"/>
            <w:vAlign w:val="center"/>
          </w:tcPr>
          <w:p w14:paraId="6C68F0F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0F1B05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FB28DE5" w14:textId="77777777" w:rsidTr="001B6E70">
        <w:trPr>
          <w:tblCellSpacing w:w="0" w:type="dxa"/>
        </w:trPr>
        <w:tc>
          <w:tcPr>
            <w:tcW w:w="358" w:type="pct"/>
            <w:shd w:val="clear" w:color="auto" w:fill="FFFFFF"/>
            <w:vAlign w:val="center"/>
          </w:tcPr>
          <w:p w14:paraId="317848E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E9171C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Nhà máy luyện than cốc, sản xuất than đá bánh, </w:t>
            </w:r>
            <w:proofErr w:type="gramStart"/>
            <w:r w:rsidRPr="005E104C">
              <w:rPr>
                <w:rFonts w:cs="Times New Roman"/>
                <w:sz w:val="28"/>
                <w:szCs w:val="28"/>
              </w:rPr>
              <w:t>than</w:t>
            </w:r>
            <w:proofErr w:type="gramEnd"/>
            <w:r w:rsidRPr="005E104C">
              <w:rPr>
                <w:rFonts w:cs="Times New Roman"/>
                <w:sz w:val="28"/>
                <w:szCs w:val="28"/>
              </w:rPr>
              <w:t xml:space="preserve"> non bánh</w:t>
            </w:r>
          </w:p>
        </w:tc>
        <w:tc>
          <w:tcPr>
            <w:tcW w:w="459" w:type="pct"/>
            <w:shd w:val="clear" w:color="auto" w:fill="FFFFFF"/>
            <w:vAlign w:val="center"/>
          </w:tcPr>
          <w:p w14:paraId="5CC5B68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7F93D5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700EC590" w14:textId="77777777" w:rsidTr="001B6E70">
        <w:trPr>
          <w:tblCellSpacing w:w="0" w:type="dxa"/>
        </w:trPr>
        <w:tc>
          <w:tcPr>
            <w:tcW w:w="358" w:type="pct"/>
            <w:shd w:val="clear" w:color="auto" w:fill="FFFFFF"/>
            <w:vAlign w:val="center"/>
          </w:tcPr>
          <w:p w14:paraId="1FFA3D85"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E16DB0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Khai thác mỏ quặng kim loại các loại</w:t>
            </w:r>
          </w:p>
        </w:tc>
        <w:tc>
          <w:tcPr>
            <w:tcW w:w="459" w:type="pct"/>
            <w:shd w:val="clear" w:color="auto" w:fill="FFFFFF"/>
            <w:vAlign w:val="center"/>
          </w:tcPr>
          <w:p w14:paraId="2DDE635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796678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542B864" w14:textId="77777777" w:rsidTr="001B6E70">
        <w:trPr>
          <w:tblCellSpacing w:w="0" w:type="dxa"/>
        </w:trPr>
        <w:tc>
          <w:tcPr>
            <w:tcW w:w="358" w:type="pct"/>
            <w:shd w:val="clear" w:color="auto" w:fill="FFFFFF"/>
            <w:vAlign w:val="center"/>
          </w:tcPr>
          <w:p w14:paraId="01BE1A8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50B7DA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chế biến phế liệu vải sợi (như phân loại, giặt, chải, buôn bán)</w:t>
            </w:r>
          </w:p>
        </w:tc>
        <w:tc>
          <w:tcPr>
            <w:tcW w:w="459" w:type="pct"/>
            <w:shd w:val="clear" w:color="auto" w:fill="FFFFFF"/>
            <w:vAlign w:val="center"/>
          </w:tcPr>
          <w:p w14:paraId="54DFA79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32D207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FA9CBD2" w14:textId="77777777" w:rsidTr="001B6E70">
        <w:trPr>
          <w:tblCellSpacing w:w="0" w:type="dxa"/>
        </w:trPr>
        <w:tc>
          <w:tcPr>
            <w:tcW w:w="358" w:type="pct"/>
            <w:shd w:val="clear" w:color="auto" w:fill="FFFFFF"/>
            <w:vAlign w:val="center"/>
          </w:tcPr>
          <w:p w14:paraId="3BA89B4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E5A19E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các mặt hàng làm từ da thuộc</w:t>
            </w:r>
          </w:p>
        </w:tc>
        <w:tc>
          <w:tcPr>
            <w:tcW w:w="459" w:type="pct"/>
            <w:shd w:val="clear" w:color="auto" w:fill="FFFFFF"/>
            <w:vAlign w:val="center"/>
          </w:tcPr>
          <w:p w14:paraId="719FCF3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ADC475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7E709C2" w14:textId="77777777" w:rsidTr="001B6E70">
        <w:trPr>
          <w:tblCellSpacing w:w="0" w:type="dxa"/>
        </w:trPr>
        <w:tc>
          <w:tcPr>
            <w:tcW w:w="358" w:type="pct"/>
            <w:shd w:val="clear" w:color="auto" w:fill="FFFFFF"/>
            <w:vAlign w:val="center"/>
          </w:tcPr>
          <w:p w14:paraId="7FFCEA6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4B8D38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sản xuất dây chun</w:t>
            </w:r>
          </w:p>
        </w:tc>
        <w:tc>
          <w:tcPr>
            <w:tcW w:w="459" w:type="pct"/>
            <w:shd w:val="clear" w:color="auto" w:fill="FFFFFF"/>
            <w:vAlign w:val="center"/>
          </w:tcPr>
          <w:p w14:paraId="6197836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C98404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D320500" w14:textId="77777777" w:rsidTr="001B6E70">
        <w:trPr>
          <w:tblCellSpacing w:w="0" w:type="dxa"/>
        </w:trPr>
        <w:tc>
          <w:tcPr>
            <w:tcW w:w="358" w:type="pct"/>
            <w:shd w:val="clear" w:color="auto" w:fill="FFFFFF"/>
            <w:vAlign w:val="center"/>
          </w:tcPr>
          <w:p w14:paraId="056E3E2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1524BF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da thuộc</w:t>
            </w:r>
          </w:p>
        </w:tc>
        <w:tc>
          <w:tcPr>
            <w:tcW w:w="459" w:type="pct"/>
            <w:shd w:val="clear" w:color="auto" w:fill="FFFFFF"/>
            <w:vAlign w:val="center"/>
          </w:tcPr>
          <w:p w14:paraId="7D39CDC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D980CD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2A7596E" w14:textId="77777777" w:rsidTr="001B6E70">
        <w:trPr>
          <w:tblCellSpacing w:w="0" w:type="dxa"/>
        </w:trPr>
        <w:tc>
          <w:tcPr>
            <w:tcW w:w="358" w:type="pct"/>
            <w:shd w:val="clear" w:color="auto" w:fill="FFFFFF"/>
            <w:vAlign w:val="center"/>
          </w:tcPr>
          <w:p w14:paraId="42F6A9D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BDF6D7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chế biến bàn chải</w:t>
            </w:r>
          </w:p>
        </w:tc>
        <w:tc>
          <w:tcPr>
            <w:tcW w:w="459" w:type="pct"/>
            <w:shd w:val="clear" w:color="auto" w:fill="FFFFFF"/>
            <w:vAlign w:val="center"/>
          </w:tcPr>
          <w:p w14:paraId="15770A1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2CB772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B55E559" w14:textId="77777777" w:rsidTr="001B6E70">
        <w:trPr>
          <w:tblCellSpacing w:w="0" w:type="dxa"/>
        </w:trPr>
        <w:tc>
          <w:tcPr>
            <w:tcW w:w="358" w:type="pct"/>
            <w:shd w:val="clear" w:color="auto" w:fill="FFFFFF"/>
            <w:vAlign w:val="center"/>
          </w:tcPr>
          <w:p w14:paraId="091E9C4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65DA53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sơn</w:t>
            </w:r>
          </w:p>
        </w:tc>
        <w:tc>
          <w:tcPr>
            <w:tcW w:w="459" w:type="pct"/>
            <w:shd w:val="clear" w:color="auto" w:fill="FFFFFF"/>
            <w:vAlign w:val="center"/>
          </w:tcPr>
          <w:p w14:paraId="0198C20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C58F25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1B4F628" w14:textId="77777777" w:rsidTr="001B6E70">
        <w:trPr>
          <w:tblCellSpacing w:w="0" w:type="dxa"/>
        </w:trPr>
        <w:tc>
          <w:tcPr>
            <w:tcW w:w="358" w:type="pct"/>
            <w:shd w:val="clear" w:color="auto" w:fill="FFFFFF"/>
            <w:vAlign w:val="center"/>
          </w:tcPr>
          <w:p w14:paraId="094C624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263C4B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hóa chất vô cơ và hữu cơ chế biến nguyên liệu và bán thành phẩm sản phẩm như phân bón dạng hạt, viên nhỏ, bột hoặc axít, muối, dung môi, cao su tổng hợp</w:t>
            </w:r>
          </w:p>
        </w:tc>
        <w:tc>
          <w:tcPr>
            <w:tcW w:w="459" w:type="pct"/>
            <w:shd w:val="clear" w:color="auto" w:fill="FFFFFF"/>
            <w:vAlign w:val="center"/>
          </w:tcPr>
          <w:p w14:paraId="587E88C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952348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5E0E24C" w14:textId="77777777" w:rsidTr="001B6E70">
        <w:trPr>
          <w:tblCellSpacing w:w="0" w:type="dxa"/>
        </w:trPr>
        <w:tc>
          <w:tcPr>
            <w:tcW w:w="358" w:type="pct"/>
            <w:shd w:val="clear" w:color="auto" w:fill="FFFFFF"/>
            <w:vAlign w:val="center"/>
          </w:tcPr>
          <w:p w14:paraId="06542657"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54F87D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sản xuất áo đi mưa, nhựa tấm, khăn trải bàn</w:t>
            </w:r>
            <w:r w:rsidR="00BF600B" w:rsidRPr="005E104C">
              <w:rPr>
                <w:rFonts w:cs="Times New Roman"/>
                <w:sz w:val="28"/>
                <w:szCs w:val="28"/>
              </w:rPr>
              <w:t>, bao bì nhựa</w:t>
            </w:r>
          </w:p>
        </w:tc>
        <w:tc>
          <w:tcPr>
            <w:tcW w:w="459" w:type="pct"/>
            <w:shd w:val="clear" w:color="auto" w:fill="FFFFFF"/>
            <w:vAlign w:val="center"/>
          </w:tcPr>
          <w:p w14:paraId="371BDBD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2CE781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01D5B55" w14:textId="77777777" w:rsidTr="001B6E70">
        <w:trPr>
          <w:tblCellSpacing w:w="0" w:type="dxa"/>
        </w:trPr>
        <w:tc>
          <w:tcPr>
            <w:tcW w:w="358" w:type="pct"/>
            <w:shd w:val="clear" w:color="auto" w:fill="FFFFFF"/>
            <w:vAlign w:val="center"/>
          </w:tcPr>
          <w:p w14:paraId="1F5620F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63BE67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xi nến, sáp đánh bóng</w:t>
            </w:r>
          </w:p>
        </w:tc>
        <w:tc>
          <w:tcPr>
            <w:tcW w:w="459" w:type="pct"/>
            <w:shd w:val="clear" w:color="auto" w:fill="FFFFFF"/>
            <w:vAlign w:val="center"/>
          </w:tcPr>
          <w:p w14:paraId="030566A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140057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934E320" w14:textId="77777777" w:rsidTr="001B6E70">
        <w:trPr>
          <w:tblCellSpacing w:w="0" w:type="dxa"/>
        </w:trPr>
        <w:tc>
          <w:tcPr>
            <w:tcW w:w="358" w:type="pct"/>
            <w:shd w:val="clear" w:color="auto" w:fill="FFFFFF"/>
            <w:vAlign w:val="center"/>
          </w:tcPr>
          <w:p w14:paraId="5145747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09290F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nhựa đúc, nhựa thanh</w:t>
            </w:r>
          </w:p>
        </w:tc>
        <w:tc>
          <w:tcPr>
            <w:tcW w:w="459" w:type="pct"/>
            <w:shd w:val="clear" w:color="auto" w:fill="FFFFFF"/>
            <w:vAlign w:val="center"/>
          </w:tcPr>
          <w:p w14:paraId="41D14B6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5473E7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5D76E55" w14:textId="77777777" w:rsidTr="001B6E70">
        <w:trPr>
          <w:tblCellSpacing w:w="0" w:type="dxa"/>
        </w:trPr>
        <w:tc>
          <w:tcPr>
            <w:tcW w:w="358" w:type="pct"/>
            <w:shd w:val="clear" w:color="auto" w:fill="FFFFFF"/>
            <w:vAlign w:val="center"/>
          </w:tcPr>
          <w:p w14:paraId="2CFA38C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661620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sản xuất nút chai</w:t>
            </w:r>
          </w:p>
        </w:tc>
        <w:tc>
          <w:tcPr>
            <w:tcW w:w="459" w:type="pct"/>
            <w:shd w:val="clear" w:color="auto" w:fill="FFFFFF"/>
            <w:vAlign w:val="center"/>
          </w:tcPr>
          <w:p w14:paraId="30FA1BF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6102E9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90DCE7D" w14:textId="77777777" w:rsidTr="001B6E70">
        <w:trPr>
          <w:tblCellSpacing w:w="0" w:type="dxa"/>
        </w:trPr>
        <w:tc>
          <w:tcPr>
            <w:tcW w:w="358" w:type="pct"/>
            <w:shd w:val="clear" w:color="auto" w:fill="FFFFFF"/>
            <w:vAlign w:val="center"/>
          </w:tcPr>
          <w:p w14:paraId="24B07DC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1D73A4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xà phòng, hóa mỹ phẩm</w:t>
            </w:r>
          </w:p>
        </w:tc>
        <w:tc>
          <w:tcPr>
            <w:tcW w:w="459" w:type="pct"/>
            <w:shd w:val="clear" w:color="auto" w:fill="FFFFFF"/>
            <w:vAlign w:val="center"/>
          </w:tcPr>
          <w:p w14:paraId="58E2911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6E562D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9EC57EA" w14:textId="77777777" w:rsidTr="001B6E70">
        <w:trPr>
          <w:tblCellSpacing w:w="0" w:type="dxa"/>
        </w:trPr>
        <w:tc>
          <w:tcPr>
            <w:tcW w:w="358" w:type="pct"/>
            <w:shd w:val="clear" w:color="auto" w:fill="FFFFFF"/>
            <w:vAlign w:val="center"/>
          </w:tcPr>
          <w:p w14:paraId="11B758F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1DCE77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sản phẩm nhựa lắp ráp</w:t>
            </w:r>
          </w:p>
        </w:tc>
        <w:tc>
          <w:tcPr>
            <w:tcW w:w="459" w:type="pct"/>
            <w:shd w:val="clear" w:color="auto" w:fill="FFFFFF"/>
            <w:vAlign w:val="center"/>
          </w:tcPr>
          <w:p w14:paraId="52A914C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B8FE26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A9CCEED" w14:textId="77777777" w:rsidTr="001B6E70">
        <w:trPr>
          <w:tblCellSpacing w:w="0" w:type="dxa"/>
        </w:trPr>
        <w:tc>
          <w:tcPr>
            <w:tcW w:w="358" w:type="pct"/>
            <w:shd w:val="clear" w:color="auto" w:fill="FFFFFF"/>
            <w:vAlign w:val="center"/>
          </w:tcPr>
          <w:p w14:paraId="1AF57A1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6595BC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chất dẻo, cao su đặc</w:t>
            </w:r>
          </w:p>
        </w:tc>
        <w:tc>
          <w:tcPr>
            <w:tcW w:w="459" w:type="pct"/>
            <w:shd w:val="clear" w:color="auto" w:fill="FFFFFF"/>
            <w:vAlign w:val="center"/>
          </w:tcPr>
          <w:p w14:paraId="3D23E86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598310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5C02125" w14:textId="77777777" w:rsidTr="001B6E70">
        <w:trPr>
          <w:tblCellSpacing w:w="0" w:type="dxa"/>
        </w:trPr>
        <w:tc>
          <w:tcPr>
            <w:tcW w:w="358" w:type="pct"/>
            <w:shd w:val="clear" w:color="auto" w:fill="FFFFFF"/>
            <w:vAlign w:val="center"/>
          </w:tcPr>
          <w:p w14:paraId="4CBB329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490923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các sản phẩm từ cao su</w:t>
            </w:r>
          </w:p>
        </w:tc>
        <w:tc>
          <w:tcPr>
            <w:tcW w:w="459" w:type="pct"/>
            <w:shd w:val="clear" w:color="auto" w:fill="FFFFFF"/>
            <w:vAlign w:val="center"/>
          </w:tcPr>
          <w:p w14:paraId="7945124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9DB1BA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7705561E" w14:textId="77777777" w:rsidTr="001B6E70">
        <w:trPr>
          <w:tblCellSpacing w:w="0" w:type="dxa"/>
        </w:trPr>
        <w:tc>
          <w:tcPr>
            <w:tcW w:w="358" w:type="pct"/>
            <w:shd w:val="clear" w:color="auto" w:fill="FFFFFF"/>
            <w:vAlign w:val="center"/>
          </w:tcPr>
          <w:p w14:paraId="06C4559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5156BA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sản xuất hoa giả</w:t>
            </w:r>
          </w:p>
        </w:tc>
        <w:tc>
          <w:tcPr>
            <w:tcW w:w="459" w:type="pct"/>
            <w:shd w:val="clear" w:color="auto" w:fill="FFFFFF"/>
            <w:vAlign w:val="center"/>
          </w:tcPr>
          <w:p w14:paraId="11D0F7E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8C274B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4A765B0" w14:textId="77777777" w:rsidTr="001B6E70">
        <w:trPr>
          <w:tblCellSpacing w:w="0" w:type="dxa"/>
        </w:trPr>
        <w:tc>
          <w:tcPr>
            <w:tcW w:w="358" w:type="pct"/>
            <w:shd w:val="clear" w:color="auto" w:fill="FFFFFF"/>
            <w:vAlign w:val="center"/>
          </w:tcPr>
          <w:p w14:paraId="22C5A67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390474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in, xưởng in (không tính sản xuất giấy, chế biến giấy)</w:t>
            </w:r>
          </w:p>
        </w:tc>
        <w:tc>
          <w:tcPr>
            <w:tcW w:w="459" w:type="pct"/>
            <w:shd w:val="clear" w:color="auto" w:fill="FFFFFF"/>
            <w:vAlign w:val="center"/>
          </w:tcPr>
          <w:p w14:paraId="210A2D2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E7409C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9A2C899" w14:textId="77777777" w:rsidTr="001B6E70">
        <w:trPr>
          <w:tblCellSpacing w:w="0" w:type="dxa"/>
        </w:trPr>
        <w:tc>
          <w:tcPr>
            <w:tcW w:w="358" w:type="pct"/>
            <w:shd w:val="clear" w:color="auto" w:fill="FFFFFF"/>
            <w:vAlign w:val="center"/>
          </w:tcPr>
          <w:p w14:paraId="04F507B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735340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mực in</w:t>
            </w:r>
          </w:p>
        </w:tc>
        <w:tc>
          <w:tcPr>
            <w:tcW w:w="459" w:type="pct"/>
            <w:shd w:val="clear" w:color="auto" w:fill="FFFFFF"/>
            <w:vAlign w:val="center"/>
          </w:tcPr>
          <w:p w14:paraId="5F1A77E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57737C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1526F5B" w14:textId="77777777" w:rsidTr="001B6E70">
        <w:trPr>
          <w:tblCellSpacing w:w="0" w:type="dxa"/>
        </w:trPr>
        <w:tc>
          <w:tcPr>
            <w:tcW w:w="358" w:type="pct"/>
            <w:shd w:val="clear" w:color="auto" w:fill="FFFFFF"/>
            <w:vAlign w:val="center"/>
          </w:tcPr>
          <w:p w14:paraId="14F65520"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92C614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đóng sách</w:t>
            </w:r>
          </w:p>
        </w:tc>
        <w:tc>
          <w:tcPr>
            <w:tcW w:w="459" w:type="pct"/>
            <w:shd w:val="clear" w:color="auto" w:fill="FFFFFF"/>
            <w:vAlign w:val="center"/>
          </w:tcPr>
          <w:p w14:paraId="469D950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66BD18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78E1818A" w14:textId="77777777" w:rsidTr="001B6E70">
        <w:trPr>
          <w:tblCellSpacing w:w="0" w:type="dxa"/>
        </w:trPr>
        <w:tc>
          <w:tcPr>
            <w:tcW w:w="358" w:type="pct"/>
            <w:shd w:val="clear" w:color="auto" w:fill="FFFFFF"/>
            <w:vAlign w:val="center"/>
          </w:tcPr>
          <w:p w14:paraId="2286AFD5"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414339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thuốc lá và nguyên liệu thuốc lá</w:t>
            </w:r>
          </w:p>
        </w:tc>
        <w:tc>
          <w:tcPr>
            <w:tcW w:w="459" w:type="pct"/>
            <w:shd w:val="clear" w:color="auto" w:fill="FFFFFF"/>
            <w:vAlign w:val="center"/>
          </w:tcPr>
          <w:p w14:paraId="360B8D4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436E44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B7E1DF9" w14:textId="77777777" w:rsidTr="001B6E70">
        <w:trPr>
          <w:tblCellSpacing w:w="0" w:type="dxa"/>
        </w:trPr>
        <w:tc>
          <w:tcPr>
            <w:tcW w:w="358" w:type="pct"/>
            <w:shd w:val="clear" w:color="auto" w:fill="FFFFFF"/>
            <w:vAlign w:val="center"/>
          </w:tcPr>
          <w:p w14:paraId="7E33790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7B7D38C"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làm phân trộn</w:t>
            </w:r>
          </w:p>
        </w:tc>
        <w:tc>
          <w:tcPr>
            <w:tcW w:w="459" w:type="pct"/>
            <w:shd w:val="clear" w:color="auto" w:fill="FFFFFF"/>
            <w:vAlign w:val="center"/>
          </w:tcPr>
          <w:p w14:paraId="023B640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B78FC9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40662AC" w14:textId="77777777" w:rsidTr="001B6E70">
        <w:trPr>
          <w:tblCellSpacing w:w="0" w:type="dxa"/>
        </w:trPr>
        <w:tc>
          <w:tcPr>
            <w:tcW w:w="358" w:type="pct"/>
            <w:shd w:val="clear" w:color="auto" w:fill="FFFFFF"/>
            <w:vAlign w:val="center"/>
          </w:tcPr>
          <w:p w14:paraId="20509507"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E71F08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đốt rác</w:t>
            </w:r>
          </w:p>
        </w:tc>
        <w:tc>
          <w:tcPr>
            <w:tcW w:w="459" w:type="pct"/>
            <w:shd w:val="clear" w:color="auto" w:fill="FFFFFF"/>
            <w:vAlign w:val="center"/>
          </w:tcPr>
          <w:p w14:paraId="042553B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7098A2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0A6BA9C" w14:textId="77777777" w:rsidTr="001B6E70">
        <w:trPr>
          <w:tblCellSpacing w:w="0" w:type="dxa"/>
        </w:trPr>
        <w:tc>
          <w:tcPr>
            <w:tcW w:w="358" w:type="pct"/>
            <w:shd w:val="clear" w:color="auto" w:fill="FFFFFF"/>
            <w:vAlign w:val="center"/>
          </w:tcPr>
          <w:p w14:paraId="74042C2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F1F0C4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sơn</w:t>
            </w:r>
          </w:p>
        </w:tc>
        <w:tc>
          <w:tcPr>
            <w:tcW w:w="459" w:type="pct"/>
            <w:shd w:val="clear" w:color="auto" w:fill="FFFFFF"/>
            <w:vAlign w:val="center"/>
          </w:tcPr>
          <w:p w14:paraId="452671C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EE7E0C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A0BA5A4" w14:textId="77777777" w:rsidTr="001B6E70">
        <w:trPr>
          <w:tblCellSpacing w:w="0" w:type="dxa"/>
        </w:trPr>
        <w:tc>
          <w:tcPr>
            <w:tcW w:w="358" w:type="pct"/>
            <w:shd w:val="clear" w:color="auto" w:fill="FFFFFF"/>
            <w:vAlign w:val="center"/>
          </w:tcPr>
          <w:p w14:paraId="2751D2C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911046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vật liệu xây dựng có gỗ, giấy, chất dễ cháy (trừ sản xuất nội thất bằng gỗ)</w:t>
            </w:r>
          </w:p>
        </w:tc>
        <w:tc>
          <w:tcPr>
            <w:tcW w:w="459" w:type="pct"/>
            <w:shd w:val="clear" w:color="auto" w:fill="FFFFFF"/>
            <w:vAlign w:val="center"/>
          </w:tcPr>
          <w:p w14:paraId="6CE2958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B8FE33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D7D1094" w14:textId="77777777" w:rsidTr="001B6E70">
        <w:trPr>
          <w:tblCellSpacing w:w="0" w:type="dxa"/>
        </w:trPr>
        <w:tc>
          <w:tcPr>
            <w:tcW w:w="358" w:type="pct"/>
            <w:shd w:val="clear" w:color="auto" w:fill="FFFFFF"/>
            <w:vAlign w:val="center"/>
          </w:tcPr>
          <w:p w14:paraId="5BDE726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FD87E0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cồn và các chất lỏng dễ cháy khác (trừ dầu mỏ, khí đốt)</w:t>
            </w:r>
          </w:p>
        </w:tc>
        <w:tc>
          <w:tcPr>
            <w:tcW w:w="459" w:type="pct"/>
            <w:shd w:val="clear" w:color="auto" w:fill="FFFFFF"/>
            <w:vAlign w:val="center"/>
          </w:tcPr>
          <w:p w14:paraId="2F671EB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21151D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9D9455C" w14:textId="77777777" w:rsidTr="001B6E70">
        <w:trPr>
          <w:tblCellSpacing w:w="0" w:type="dxa"/>
        </w:trPr>
        <w:tc>
          <w:tcPr>
            <w:tcW w:w="358" w:type="pct"/>
            <w:shd w:val="clear" w:color="auto" w:fill="FFFFFF"/>
            <w:vAlign w:val="center"/>
          </w:tcPr>
          <w:p w14:paraId="11F1BA1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17C99F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pin</w:t>
            </w:r>
          </w:p>
        </w:tc>
        <w:tc>
          <w:tcPr>
            <w:tcW w:w="459" w:type="pct"/>
            <w:shd w:val="clear" w:color="auto" w:fill="FFFFFF"/>
            <w:vAlign w:val="center"/>
          </w:tcPr>
          <w:p w14:paraId="242A4BA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5A519B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D2A0E39" w14:textId="77777777" w:rsidTr="001B6E70">
        <w:trPr>
          <w:tblCellSpacing w:w="0" w:type="dxa"/>
        </w:trPr>
        <w:tc>
          <w:tcPr>
            <w:tcW w:w="358" w:type="pct"/>
            <w:shd w:val="clear" w:color="auto" w:fill="FFFFFF"/>
            <w:vAlign w:val="center"/>
          </w:tcPr>
          <w:p w14:paraId="0F46A68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46EC7B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vẽ tranh, phông ảnh, làm pano quảng cáo</w:t>
            </w:r>
          </w:p>
        </w:tc>
        <w:tc>
          <w:tcPr>
            <w:tcW w:w="459" w:type="pct"/>
            <w:shd w:val="clear" w:color="auto" w:fill="FFFFFF"/>
            <w:vAlign w:val="center"/>
          </w:tcPr>
          <w:p w14:paraId="48F1A58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9689BB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AF3319C" w14:textId="77777777" w:rsidTr="001B6E70">
        <w:trPr>
          <w:tblCellSpacing w:w="0" w:type="dxa"/>
        </w:trPr>
        <w:tc>
          <w:tcPr>
            <w:tcW w:w="358" w:type="pct"/>
            <w:shd w:val="clear" w:color="auto" w:fill="FFFFFF"/>
            <w:vAlign w:val="center"/>
          </w:tcPr>
          <w:p w14:paraId="117085A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4C38B6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Trung tâm tổ chức đám ma/hỏa táng</w:t>
            </w:r>
          </w:p>
        </w:tc>
        <w:tc>
          <w:tcPr>
            <w:tcW w:w="459" w:type="pct"/>
            <w:shd w:val="clear" w:color="auto" w:fill="FFFFFF"/>
            <w:vAlign w:val="center"/>
          </w:tcPr>
          <w:p w14:paraId="7CC7589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69F5E5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EE38166" w14:textId="77777777" w:rsidTr="001B6E70">
        <w:trPr>
          <w:tblCellSpacing w:w="0" w:type="dxa"/>
        </w:trPr>
        <w:tc>
          <w:tcPr>
            <w:tcW w:w="358" w:type="pct"/>
            <w:shd w:val="clear" w:color="auto" w:fill="FFFFFF"/>
            <w:vAlign w:val="center"/>
          </w:tcPr>
          <w:p w14:paraId="4EC2E6C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61BD6C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sản xuất giấy ráp</w:t>
            </w:r>
          </w:p>
        </w:tc>
        <w:tc>
          <w:tcPr>
            <w:tcW w:w="459" w:type="pct"/>
            <w:shd w:val="clear" w:color="auto" w:fill="FFFFFF"/>
            <w:vAlign w:val="center"/>
          </w:tcPr>
          <w:p w14:paraId="150B678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18ED08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6BD6A9F" w14:textId="77777777" w:rsidTr="001B6E70">
        <w:trPr>
          <w:tblCellSpacing w:w="0" w:type="dxa"/>
        </w:trPr>
        <w:tc>
          <w:tcPr>
            <w:tcW w:w="358" w:type="pct"/>
            <w:shd w:val="clear" w:color="auto" w:fill="FFFFFF"/>
            <w:vAlign w:val="center"/>
          </w:tcPr>
          <w:p w14:paraId="48E7E75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3A1F04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đóng tàu, sửa chữa tàu</w:t>
            </w:r>
          </w:p>
        </w:tc>
        <w:tc>
          <w:tcPr>
            <w:tcW w:w="459" w:type="pct"/>
            <w:shd w:val="clear" w:color="auto" w:fill="FFFFFF"/>
            <w:vAlign w:val="center"/>
          </w:tcPr>
          <w:p w14:paraId="768BDC8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E98609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3F01AEE" w14:textId="77777777" w:rsidTr="001B6E70">
        <w:trPr>
          <w:tblCellSpacing w:w="0" w:type="dxa"/>
        </w:trPr>
        <w:tc>
          <w:tcPr>
            <w:tcW w:w="358" w:type="pct"/>
            <w:shd w:val="clear" w:color="auto" w:fill="FFFFFF"/>
            <w:vAlign w:val="center"/>
          </w:tcPr>
          <w:p w14:paraId="0BB04EC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5CAC2D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sửa chữa, bảo dưỡng máy bay</w:t>
            </w:r>
          </w:p>
        </w:tc>
        <w:tc>
          <w:tcPr>
            <w:tcW w:w="459" w:type="pct"/>
            <w:shd w:val="clear" w:color="auto" w:fill="FFFFFF"/>
            <w:vAlign w:val="center"/>
          </w:tcPr>
          <w:p w14:paraId="4EA0B14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5BECDF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DB348A4" w14:textId="77777777" w:rsidTr="001B6E70">
        <w:trPr>
          <w:tblCellSpacing w:w="0" w:type="dxa"/>
        </w:trPr>
        <w:tc>
          <w:tcPr>
            <w:tcW w:w="358" w:type="pct"/>
            <w:shd w:val="clear" w:color="auto" w:fill="FFFFFF"/>
            <w:vAlign w:val="center"/>
          </w:tcPr>
          <w:p w14:paraId="2D45D7A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B6F0E8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b) Cơ sở sản xuất dệt may </w:t>
            </w:r>
          </w:p>
        </w:tc>
        <w:tc>
          <w:tcPr>
            <w:tcW w:w="459" w:type="pct"/>
            <w:shd w:val="clear" w:color="auto" w:fill="FFFFFF"/>
            <w:vAlign w:val="center"/>
          </w:tcPr>
          <w:p w14:paraId="1E8D9B0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982102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7D6AA1D4" w14:textId="77777777" w:rsidTr="001B6E70">
        <w:trPr>
          <w:tblCellSpacing w:w="0" w:type="dxa"/>
        </w:trPr>
        <w:tc>
          <w:tcPr>
            <w:tcW w:w="358" w:type="pct"/>
            <w:shd w:val="clear" w:color="auto" w:fill="FFFFFF"/>
            <w:vAlign w:val="center"/>
          </w:tcPr>
          <w:p w14:paraId="71F6A18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DA0A69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3723DF2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76357F8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3463A846" w14:textId="77777777" w:rsidTr="001B6E70">
        <w:trPr>
          <w:tblCellSpacing w:w="0" w:type="dxa"/>
        </w:trPr>
        <w:tc>
          <w:tcPr>
            <w:tcW w:w="358" w:type="pct"/>
            <w:shd w:val="clear" w:color="auto" w:fill="FFFFFF"/>
            <w:vAlign w:val="center"/>
          </w:tcPr>
          <w:p w14:paraId="7ECF33F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E0A08A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sản xuất dây thừng, chão trừ chỉ khâu (nếu dây có phủ nhựa, nhựa đường)</w:t>
            </w:r>
          </w:p>
        </w:tc>
        <w:tc>
          <w:tcPr>
            <w:tcW w:w="459" w:type="pct"/>
            <w:shd w:val="clear" w:color="auto" w:fill="FFFFFF"/>
            <w:vAlign w:val="center"/>
          </w:tcPr>
          <w:p w14:paraId="11FB2B9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BC30A0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40FA2E38" w14:textId="77777777" w:rsidTr="001B6E70">
        <w:trPr>
          <w:tblCellSpacing w:w="0" w:type="dxa"/>
        </w:trPr>
        <w:tc>
          <w:tcPr>
            <w:tcW w:w="358" w:type="pct"/>
            <w:shd w:val="clear" w:color="auto" w:fill="FFFFFF"/>
            <w:vAlign w:val="center"/>
          </w:tcPr>
          <w:p w14:paraId="6E3B4C1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3E2CCD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sản xuất dây thừng, chão trừ chỉ khâu (nếu dây không có phủ nhựa, nhựa đường)</w:t>
            </w:r>
          </w:p>
        </w:tc>
        <w:tc>
          <w:tcPr>
            <w:tcW w:w="459" w:type="pct"/>
            <w:shd w:val="clear" w:color="auto" w:fill="FFFFFF"/>
            <w:vAlign w:val="center"/>
          </w:tcPr>
          <w:p w14:paraId="5ED9673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5588BD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5FCB71D0" w14:textId="77777777" w:rsidTr="001B6E70">
        <w:trPr>
          <w:tblCellSpacing w:w="0" w:type="dxa"/>
        </w:trPr>
        <w:tc>
          <w:tcPr>
            <w:tcW w:w="358" w:type="pct"/>
            <w:shd w:val="clear" w:color="auto" w:fill="FFFFFF"/>
            <w:vAlign w:val="center"/>
          </w:tcPr>
          <w:p w14:paraId="58CBF62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3AE3D6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dệt kim</w:t>
            </w:r>
          </w:p>
        </w:tc>
        <w:tc>
          <w:tcPr>
            <w:tcW w:w="459" w:type="pct"/>
            <w:shd w:val="clear" w:color="auto" w:fill="FFFFFF"/>
            <w:vAlign w:val="center"/>
          </w:tcPr>
          <w:p w14:paraId="6E75B9E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56ADDC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7014C1CC" w14:textId="77777777" w:rsidTr="001B6E70">
        <w:trPr>
          <w:tblCellSpacing w:w="0" w:type="dxa"/>
        </w:trPr>
        <w:tc>
          <w:tcPr>
            <w:tcW w:w="358" w:type="pct"/>
            <w:shd w:val="clear" w:color="auto" w:fill="FFFFFF"/>
            <w:vAlign w:val="center"/>
          </w:tcPr>
          <w:p w14:paraId="1ADA13D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B3768A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chế biến lông thú, may da thú</w:t>
            </w:r>
          </w:p>
        </w:tc>
        <w:tc>
          <w:tcPr>
            <w:tcW w:w="459" w:type="pct"/>
            <w:shd w:val="clear" w:color="auto" w:fill="FFFFFF"/>
            <w:vAlign w:val="center"/>
          </w:tcPr>
          <w:p w14:paraId="57B5E6A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85F037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0611A505" w14:textId="77777777" w:rsidTr="001B6E70">
        <w:trPr>
          <w:tblCellSpacing w:w="0" w:type="dxa"/>
        </w:trPr>
        <w:tc>
          <w:tcPr>
            <w:tcW w:w="358" w:type="pct"/>
            <w:shd w:val="clear" w:color="auto" w:fill="FFFFFF"/>
            <w:vAlign w:val="center"/>
          </w:tcPr>
          <w:p w14:paraId="675B99B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025870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Nhuộm vải, in trên vải</w:t>
            </w:r>
          </w:p>
        </w:tc>
        <w:tc>
          <w:tcPr>
            <w:tcW w:w="459" w:type="pct"/>
            <w:shd w:val="clear" w:color="auto" w:fill="FFFFFF"/>
            <w:vAlign w:val="center"/>
          </w:tcPr>
          <w:p w14:paraId="7ABB020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34A57A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7A8865E4" w14:textId="77777777" w:rsidTr="001B6E70">
        <w:trPr>
          <w:tblCellSpacing w:w="0" w:type="dxa"/>
        </w:trPr>
        <w:tc>
          <w:tcPr>
            <w:tcW w:w="358" w:type="pct"/>
            <w:shd w:val="clear" w:color="auto" w:fill="FFFFFF"/>
            <w:vAlign w:val="center"/>
          </w:tcPr>
          <w:p w14:paraId="6DF4745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61F873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dệt các loại sợi khác (cotton, vitco, lanh, gai, đay)</w:t>
            </w:r>
          </w:p>
        </w:tc>
        <w:tc>
          <w:tcPr>
            <w:tcW w:w="459" w:type="pct"/>
            <w:shd w:val="clear" w:color="auto" w:fill="FFFFFF"/>
            <w:vAlign w:val="center"/>
          </w:tcPr>
          <w:p w14:paraId="12942F5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9E9D47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2E35C309" w14:textId="77777777" w:rsidTr="001B6E70">
        <w:trPr>
          <w:tblCellSpacing w:w="0" w:type="dxa"/>
        </w:trPr>
        <w:tc>
          <w:tcPr>
            <w:tcW w:w="358" w:type="pct"/>
            <w:shd w:val="clear" w:color="auto" w:fill="FFFFFF"/>
            <w:vAlign w:val="center"/>
          </w:tcPr>
          <w:p w14:paraId="5DB9D06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C7D64A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xe, kéo sợi</w:t>
            </w:r>
          </w:p>
        </w:tc>
        <w:tc>
          <w:tcPr>
            <w:tcW w:w="459" w:type="pct"/>
            <w:shd w:val="clear" w:color="auto" w:fill="FFFFFF"/>
            <w:vAlign w:val="center"/>
          </w:tcPr>
          <w:p w14:paraId="318A1A1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A18385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58C6C547" w14:textId="77777777" w:rsidTr="001B6E70">
        <w:trPr>
          <w:tblCellSpacing w:w="0" w:type="dxa"/>
        </w:trPr>
        <w:tc>
          <w:tcPr>
            <w:tcW w:w="358" w:type="pct"/>
            <w:shd w:val="clear" w:color="auto" w:fill="FFFFFF"/>
            <w:vAlign w:val="center"/>
          </w:tcPr>
          <w:p w14:paraId="5F8805E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057AD1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thảm, tấm trải sàn</w:t>
            </w:r>
          </w:p>
        </w:tc>
        <w:tc>
          <w:tcPr>
            <w:tcW w:w="459" w:type="pct"/>
            <w:shd w:val="clear" w:color="auto" w:fill="FFFFFF"/>
            <w:vAlign w:val="center"/>
          </w:tcPr>
          <w:p w14:paraId="3E97FEF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81DC2C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4E5D57C3" w14:textId="77777777" w:rsidTr="001B6E70">
        <w:trPr>
          <w:tblCellSpacing w:w="0" w:type="dxa"/>
        </w:trPr>
        <w:tc>
          <w:tcPr>
            <w:tcW w:w="358" w:type="pct"/>
            <w:shd w:val="clear" w:color="auto" w:fill="FFFFFF"/>
            <w:vAlign w:val="center"/>
          </w:tcPr>
          <w:p w14:paraId="5C8B2555"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124275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chỉ khâu</w:t>
            </w:r>
          </w:p>
        </w:tc>
        <w:tc>
          <w:tcPr>
            <w:tcW w:w="459" w:type="pct"/>
            <w:shd w:val="clear" w:color="auto" w:fill="FFFFFF"/>
            <w:vAlign w:val="center"/>
          </w:tcPr>
          <w:p w14:paraId="4305F8F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72C023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0C51ADFB" w14:textId="77777777" w:rsidTr="001B6E70">
        <w:trPr>
          <w:tblCellSpacing w:w="0" w:type="dxa"/>
        </w:trPr>
        <w:tc>
          <w:tcPr>
            <w:tcW w:w="358" w:type="pct"/>
            <w:shd w:val="clear" w:color="auto" w:fill="FFFFFF"/>
            <w:vAlign w:val="center"/>
          </w:tcPr>
          <w:p w14:paraId="6DFCA9A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10484D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giặt, là, tẩy, hấp, nhuộm</w:t>
            </w:r>
          </w:p>
        </w:tc>
        <w:tc>
          <w:tcPr>
            <w:tcW w:w="459" w:type="pct"/>
            <w:shd w:val="clear" w:color="auto" w:fill="FFFFFF"/>
            <w:vAlign w:val="center"/>
          </w:tcPr>
          <w:p w14:paraId="756A0A6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01DA50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17A34F45" w14:textId="77777777" w:rsidTr="001B6E70">
        <w:trPr>
          <w:tblCellSpacing w:w="0" w:type="dxa"/>
        </w:trPr>
        <w:tc>
          <w:tcPr>
            <w:tcW w:w="358" w:type="pct"/>
            <w:shd w:val="clear" w:color="auto" w:fill="FFFFFF"/>
            <w:vAlign w:val="center"/>
          </w:tcPr>
          <w:p w14:paraId="348C29E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02FB80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May đồ lót, đăng ten các loại</w:t>
            </w:r>
          </w:p>
        </w:tc>
        <w:tc>
          <w:tcPr>
            <w:tcW w:w="459" w:type="pct"/>
            <w:shd w:val="clear" w:color="auto" w:fill="FFFFFF"/>
            <w:vAlign w:val="center"/>
          </w:tcPr>
          <w:p w14:paraId="41B4D06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0ACFE4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69660826" w14:textId="77777777" w:rsidTr="001B6E70">
        <w:trPr>
          <w:tblCellSpacing w:w="0" w:type="dxa"/>
        </w:trPr>
        <w:tc>
          <w:tcPr>
            <w:tcW w:w="358" w:type="pct"/>
            <w:shd w:val="clear" w:color="auto" w:fill="FFFFFF"/>
            <w:vAlign w:val="center"/>
          </w:tcPr>
          <w:p w14:paraId="6F24D85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38D60D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May quần áo các loại</w:t>
            </w:r>
          </w:p>
        </w:tc>
        <w:tc>
          <w:tcPr>
            <w:tcW w:w="459" w:type="pct"/>
            <w:shd w:val="clear" w:color="auto" w:fill="FFFFFF"/>
            <w:vAlign w:val="center"/>
          </w:tcPr>
          <w:p w14:paraId="11CA12D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042AFF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24471BE6" w14:textId="77777777" w:rsidTr="001B6E70">
        <w:trPr>
          <w:tblCellSpacing w:w="0" w:type="dxa"/>
        </w:trPr>
        <w:tc>
          <w:tcPr>
            <w:tcW w:w="358" w:type="pct"/>
            <w:shd w:val="clear" w:color="auto" w:fill="FFFFFF"/>
            <w:vAlign w:val="center"/>
          </w:tcPr>
          <w:p w14:paraId="0A537D17"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FF2825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các sản phẩm dệt chưa phân loại khác</w:t>
            </w:r>
          </w:p>
        </w:tc>
        <w:tc>
          <w:tcPr>
            <w:tcW w:w="459" w:type="pct"/>
            <w:shd w:val="clear" w:color="auto" w:fill="FFFFFF"/>
            <w:vAlign w:val="center"/>
          </w:tcPr>
          <w:p w14:paraId="557E48A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8B5DF5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5C8D6824" w14:textId="77777777" w:rsidTr="001B6E70">
        <w:trPr>
          <w:tblCellSpacing w:w="0" w:type="dxa"/>
        </w:trPr>
        <w:tc>
          <w:tcPr>
            <w:tcW w:w="358" w:type="pct"/>
            <w:shd w:val="clear" w:color="auto" w:fill="FFFFFF"/>
            <w:vAlign w:val="center"/>
          </w:tcPr>
          <w:p w14:paraId="57061EF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0DEF6D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lụa, tơ tằm</w:t>
            </w:r>
          </w:p>
        </w:tc>
        <w:tc>
          <w:tcPr>
            <w:tcW w:w="459" w:type="pct"/>
            <w:shd w:val="clear" w:color="auto" w:fill="FFFFFF"/>
            <w:vAlign w:val="center"/>
          </w:tcPr>
          <w:p w14:paraId="24AFB14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32FD1B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47A31F35" w14:textId="77777777" w:rsidTr="001B6E70">
        <w:trPr>
          <w:tblCellSpacing w:w="0" w:type="dxa"/>
        </w:trPr>
        <w:tc>
          <w:tcPr>
            <w:tcW w:w="358" w:type="pct"/>
            <w:shd w:val="clear" w:color="auto" w:fill="FFFFFF"/>
            <w:vAlign w:val="center"/>
          </w:tcPr>
          <w:p w14:paraId="37E1274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3AD162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dệt tơ, len, sợi tổng hợp</w:t>
            </w:r>
          </w:p>
        </w:tc>
        <w:tc>
          <w:tcPr>
            <w:tcW w:w="459" w:type="pct"/>
            <w:shd w:val="clear" w:color="auto" w:fill="FFFFFF"/>
            <w:vAlign w:val="center"/>
          </w:tcPr>
          <w:p w14:paraId="3238A37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1E34A3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1CC3DEBC" w14:textId="77777777" w:rsidTr="001B6E70">
        <w:trPr>
          <w:tblCellSpacing w:w="0" w:type="dxa"/>
        </w:trPr>
        <w:tc>
          <w:tcPr>
            <w:tcW w:w="358" w:type="pct"/>
            <w:shd w:val="clear" w:color="auto" w:fill="FFFFFF"/>
            <w:vAlign w:val="center"/>
          </w:tcPr>
          <w:p w14:paraId="57F11E6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829243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lông vũ</w:t>
            </w:r>
          </w:p>
        </w:tc>
        <w:tc>
          <w:tcPr>
            <w:tcW w:w="459" w:type="pct"/>
            <w:shd w:val="clear" w:color="auto" w:fill="FFFFFF"/>
            <w:vAlign w:val="center"/>
          </w:tcPr>
          <w:p w14:paraId="3D5E81E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DA98E4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54056D67" w14:textId="77777777" w:rsidTr="001B6E70">
        <w:trPr>
          <w:tblCellSpacing w:w="0" w:type="dxa"/>
        </w:trPr>
        <w:tc>
          <w:tcPr>
            <w:tcW w:w="358" w:type="pct"/>
            <w:shd w:val="clear" w:color="auto" w:fill="FFFFFF"/>
            <w:vAlign w:val="center"/>
          </w:tcPr>
          <w:p w14:paraId="21449AE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FF76A2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c) Cơ sở sản xuất gỗ </w:t>
            </w:r>
          </w:p>
        </w:tc>
        <w:tc>
          <w:tcPr>
            <w:tcW w:w="459" w:type="pct"/>
            <w:shd w:val="clear" w:color="auto" w:fill="FFFFFF"/>
            <w:vAlign w:val="center"/>
          </w:tcPr>
          <w:p w14:paraId="31AF688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148E1A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346BBE30" w14:textId="77777777" w:rsidTr="001B6E70">
        <w:trPr>
          <w:tblCellSpacing w:w="0" w:type="dxa"/>
        </w:trPr>
        <w:tc>
          <w:tcPr>
            <w:tcW w:w="358" w:type="pct"/>
            <w:shd w:val="clear" w:color="auto" w:fill="FFFFFF"/>
            <w:vAlign w:val="center"/>
          </w:tcPr>
          <w:p w14:paraId="6F42E8E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4EEA42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021BBD0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7D2FF8E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0B859FF2" w14:textId="77777777" w:rsidTr="001B6E70">
        <w:trPr>
          <w:tblCellSpacing w:w="0" w:type="dxa"/>
        </w:trPr>
        <w:tc>
          <w:tcPr>
            <w:tcW w:w="358" w:type="pct"/>
            <w:shd w:val="clear" w:color="auto" w:fill="FFFFFF"/>
            <w:vAlign w:val="center"/>
          </w:tcPr>
          <w:p w14:paraId="246BF7F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D140E2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than củi</w:t>
            </w:r>
          </w:p>
        </w:tc>
        <w:tc>
          <w:tcPr>
            <w:tcW w:w="459" w:type="pct"/>
            <w:shd w:val="clear" w:color="auto" w:fill="FFFFFF"/>
            <w:vAlign w:val="center"/>
          </w:tcPr>
          <w:p w14:paraId="6570B99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08C257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4B3DF3A8" w14:textId="77777777" w:rsidTr="001B6E70">
        <w:trPr>
          <w:tblCellSpacing w:w="0" w:type="dxa"/>
        </w:trPr>
        <w:tc>
          <w:tcPr>
            <w:tcW w:w="358" w:type="pct"/>
            <w:shd w:val="clear" w:color="auto" w:fill="FFFFFF"/>
            <w:vAlign w:val="center"/>
          </w:tcPr>
          <w:p w14:paraId="2055C15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4E7B3F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máy/xưởng sản xuất bút chì gỗ</w:t>
            </w:r>
          </w:p>
        </w:tc>
        <w:tc>
          <w:tcPr>
            <w:tcW w:w="459" w:type="pct"/>
            <w:shd w:val="clear" w:color="auto" w:fill="FFFFFF"/>
            <w:vAlign w:val="center"/>
          </w:tcPr>
          <w:p w14:paraId="17F0313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49D226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76CAFFB7" w14:textId="77777777" w:rsidTr="001B6E70">
        <w:trPr>
          <w:tblCellSpacing w:w="0" w:type="dxa"/>
        </w:trPr>
        <w:tc>
          <w:tcPr>
            <w:tcW w:w="358" w:type="pct"/>
            <w:shd w:val="clear" w:color="auto" w:fill="FFFFFF"/>
            <w:vAlign w:val="center"/>
          </w:tcPr>
          <w:p w14:paraId="22B941E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8214A6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làm rổ, sọt, sản phẩm làm từ mây, tre, nứa</w:t>
            </w:r>
          </w:p>
        </w:tc>
        <w:tc>
          <w:tcPr>
            <w:tcW w:w="459" w:type="pct"/>
            <w:shd w:val="clear" w:color="auto" w:fill="FFFFFF"/>
            <w:vAlign w:val="center"/>
          </w:tcPr>
          <w:p w14:paraId="702F257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BBCD88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2CE396E7" w14:textId="77777777" w:rsidTr="001B6E70">
        <w:trPr>
          <w:tblCellSpacing w:w="0" w:type="dxa"/>
        </w:trPr>
        <w:tc>
          <w:tcPr>
            <w:tcW w:w="358" w:type="pct"/>
            <w:shd w:val="clear" w:color="auto" w:fill="FFFFFF"/>
            <w:vAlign w:val="center"/>
          </w:tcPr>
          <w:p w14:paraId="64C0FF6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B13BA7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diêm, hương, vàng mã</w:t>
            </w:r>
          </w:p>
        </w:tc>
        <w:tc>
          <w:tcPr>
            <w:tcW w:w="459" w:type="pct"/>
            <w:shd w:val="clear" w:color="auto" w:fill="FFFFFF"/>
            <w:vAlign w:val="center"/>
          </w:tcPr>
          <w:p w14:paraId="1EE50DB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44D19C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33E15D8F" w14:textId="77777777" w:rsidTr="001B6E70">
        <w:trPr>
          <w:tblCellSpacing w:w="0" w:type="dxa"/>
        </w:trPr>
        <w:tc>
          <w:tcPr>
            <w:tcW w:w="358" w:type="pct"/>
            <w:shd w:val="clear" w:color="auto" w:fill="FFFFFF"/>
            <w:vAlign w:val="center"/>
          </w:tcPr>
          <w:p w14:paraId="3220F60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58C64A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máy/xưởng sản xuất, chế biến đồ gỗ các loại</w:t>
            </w:r>
          </w:p>
        </w:tc>
        <w:tc>
          <w:tcPr>
            <w:tcW w:w="459" w:type="pct"/>
            <w:shd w:val="clear" w:color="auto" w:fill="FFFFFF"/>
            <w:vAlign w:val="center"/>
          </w:tcPr>
          <w:p w14:paraId="65FD63C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4E8D93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5C66B64D" w14:textId="77777777" w:rsidTr="001B6E70">
        <w:trPr>
          <w:tblCellSpacing w:w="0" w:type="dxa"/>
        </w:trPr>
        <w:tc>
          <w:tcPr>
            <w:tcW w:w="358" w:type="pct"/>
            <w:shd w:val="clear" w:color="auto" w:fill="FFFFFF"/>
            <w:vAlign w:val="center"/>
          </w:tcPr>
          <w:p w14:paraId="67CEFD3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AD5A8D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d) Cơ sở sản xuất giày</w:t>
            </w:r>
          </w:p>
        </w:tc>
        <w:tc>
          <w:tcPr>
            <w:tcW w:w="459" w:type="pct"/>
            <w:shd w:val="clear" w:color="auto" w:fill="FFFFFF"/>
            <w:vAlign w:val="center"/>
          </w:tcPr>
          <w:p w14:paraId="41B9E80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4069AA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0,35</w:t>
            </w:r>
          </w:p>
        </w:tc>
      </w:tr>
      <w:tr w:rsidR="005E104C" w:rsidRPr="005E104C" w14:paraId="0B47FF61" w14:textId="77777777" w:rsidTr="001B6E70">
        <w:trPr>
          <w:tblCellSpacing w:w="0" w:type="dxa"/>
        </w:trPr>
        <w:tc>
          <w:tcPr>
            <w:tcW w:w="358" w:type="pct"/>
            <w:shd w:val="clear" w:color="auto" w:fill="FFFFFF"/>
            <w:vAlign w:val="center"/>
          </w:tcPr>
          <w:p w14:paraId="6B6CA16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179E3A9" w14:textId="77777777" w:rsidR="0019523E" w:rsidRPr="005E104C" w:rsidRDefault="0019523E" w:rsidP="003907B9">
            <w:pPr>
              <w:spacing w:before="120" w:after="120"/>
              <w:ind w:left="176" w:right="142"/>
              <w:jc w:val="both"/>
              <w:rPr>
                <w:rFonts w:cs="Times New Roman"/>
                <w:sz w:val="28"/>
                <w:szCs w:val="28"/>
              </w:rPr>
            </w:pPr>
            <w:r w:rsidRPr="005E104C">
              <w:rPr>
                <w:rFonts w:cs="Times New Roman"/>
                <w:sz w:val="28"/>
                <w:szCs w:val="28"/>
              </w:rPr>
              <w:t xml:space="preserve">đ) Xưởng sản xuất giấy, chế biến giấy, bao bì carton, bao bì </w:t>
            </w:r>
            <w:r w:rsidR="002758AC" w:rsidRPr="005E104C">
              <w:rPr>
                <w:rFonts w:cs="Times New Roman"/>
                <w:sz w:val="28"/>
                <w:szCs w:val="28"/>
              </w:rPr>
              <w:t xml:space="preserve">giấy </w:t>
            </w:r>
            <w:r w:rsidRPr="005E104C">
              <w:rPr>
                <w:rFonts w:cs="Times New Roman"/>
                <w:sz w:val="28"/>
                <w:szCs w:val="28"/>
              </w:rPr>
              <w:t>công nghiệp, xưởng sản xuất tã lót, băng vệ</w:t>
            </w:r>
            <w:r w:rsidR="003907B9" w:rsidRPr="005E104C">
              <w:rPr>
                <w:rFonts w:cs="Times New Roman"/>
                <w:sz w:val="28"/>
                <w:szCs w:val="28"/>
              </w:rPr>
              <w:t xml:space="preserve"> sinh, mút</w:t>
            </w:r>
            <w:r w:rsidRPr="005E104C">
              <w:rPr>
                <w:rFonts w:cs="Times New Roman"/>
                <w:sz w:val="28"/>
                <w:szCs w:val="28"/>
              </w:rPr>
              <w:t xml:space="preserve"> xốp</w:t>
            </w:r>
            <w:r w:rsidR="003907B9" w:rsidRPr="005E104C">
              <w:rPr>
                <w:rFonts w:cs="Times New Roman"/>
                <w:sz w:val="28"/>
                <w:szCs w:val="28"/>
              </w:rPr>
              <w:t>.</w:t>
            </w:r>
          </w:p>
        </w:tc>
        <w:tc>
          <w:tcPr>
            <w:tcW w:w="459" w:type="pct"/>
            <w:shd w:val="clear" w:color="auto" w:fill="FFFFFF"/>
            <w:vAlign w:val="center"/>
          </w:tcPr>
          <w:p w14:paraId="7C1F970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2F27A3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0,35</w:t>
            </w:r>
          </w:p>
        </w:tc>
      </w:tr>
      <w:tr w:rsidR="005E104C" w:rsidRPr="005E104C" w14:paraId="7C3CCDAC" w14:textId="77777777" w:rsidTr="001B6E70">
        <w:trPr>
          <w:tblCellSpacing w:w="0" w:type="dxa"/>
        </w:trPr>
        <w:tc>
          <w:tcPr>
            <w:tcW w:w="358" w:type="pct"/>
            <w:shd w:val="clear" w:color="auto" w:fill="FFFFFF"/>
            <w:vAlign w:val="center"/>
          </w:tcPr>
          <w:p w14:paraId="641CECD3"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35</w:t>
            </w:r>
            <w:r w:rsidR="0019523E" w:rsidRPr="005E104C">
              <w:rPr>
                <w:rFonts w:eastAsia="Times New Roman" w:cs="Times New Roman"/>
                <w:sz w:val="28"/>
                <w:szCs w:val="28"/>
                <w:lang w:val="en-US"/>
              </w:rPr>
              <w:t>.2</w:t>
            </w:r>
          </w:p>
        </w:tc>
        <w:tc>
          <w:tcPr>
            <w:tcW w:w="3419" w:type="pct"/>
            <w:shd w:val="clear" w:color="auto" w:fill="FFFFFF"/>
          </w:tcPr>
          <w:p w14:paraId="44B64A8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Cơ sở sản xuất công nghiệp có hạng nguy hiểm cháy nổ D, E </w:t>
            </w:r>
          </w:p>
        </w:tc>
        <w:tc>
          <w:tcPr>
            <w:tcW w:w="459" w:type="pct"/>
            <w:shd w:val="clear" w:color="auto" w:fill="FFFFFF"/>
            <w:vAlign w:val="center"/>
          </w:tcPr>
          <w:p w14:paraId="2055B16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28465A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0B65081" w14:textId="77777777" w:rsidTr="001B6E70">
        <w:trPr>
          <w:tblCellSpacing w:w="0" w:type="dxa"/>
        </w:trPr>
        <w:tc>
          <w:tcPr>
            <w:tcW w:w="358" w:type="pct"/>
            <w:shd w:val="clear" w:color="auto" w:fill="FFFFFF"/>
            <w:vAlign w:val="center"/>
          </w:tcPr>
          <w:p w14:paraId="43AB320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9ABEC3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739215D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465C5F0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799CB7CA" w14:textId="77777777" w:rsidTr="001B6E70">
        <w:trPr>
          <w:tblCellSpacing w:w="0" w:type="dxa"/>
        </w:trPr>
        <w:tc>
          <w:tcPr>
            <w:tcW w:w="358" w:type="pct"/>
            <w:shd w:val="clear" w:color="auto" w:fill="FFFFFF"/>
            <w:vAlign w:val="center"/>
          </w:tcPr>
          <w:p w14:paraId="4D3B513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7A7511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sắt, thép</w:t>
            </w:r>
          </w:p>
        </w:tc>
        <w:tc>
          <w:tcPr>
            <w:tcW w:w="459" w:type="pct"/>
            <w:shd w:val="clear" w:color="auto" w:fill="FFFFFF"/>
            <w:vAlign w:val="center"/>
          </w:tcPr>
          <w:p w14:paraId="68DFD73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E4F773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7A31B03" w14:textId="77777777" w:rsidTr="001B6E70">
        <w:trPr>
          <w:tblCellSpacing w:w="0" w:type="dxa"/>
        </w:trPr>
        <w:tc>
          <w:tcPr>
            <w:tcW w:w="358" w:type="pct"/>
            <w:shd w:val="clear" w:color="auto" w:fill="FFFFFF"/>
            <w:vAlign w:val="center"/>
          </w:tcPr>
          <w:p w14:paraId="0C43BFB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E1D8DCB"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chế biến, gia công quặng khác</w:t>
            </w:r>
          </w:p>
        </w:tc>
        <w:tc>
          <w:tcPr>
            <w:tcW w:w="459" w:type="pct"/>
            <w:shd w:val="clear" w:color="auto" w:fill="FFFFFF"/>
            <w:vAlign w:val="center"/>
          </w:tcPr>
          <w:p w14:paraId="6ED569D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C49D5F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4F9C0A9" w14:textId="77777777" w:rsidTr="001B6E70">
        <w:trPr>
          <w:tblCellSpacing w:w="0" w:type="dxa"/>
        </w:trPr>
        <w:tc>
          <w:tcPr>
            <w:tcW w:w="358" w:type="pct"/>
            <w:shd w:val="clear" w:color="auto" w:fill="FFFFFF"/>
            <w:vAlign w:val="center"/>
          </w:tcPr>
          <w:p w14:paraId="174FFC3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28C61D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Chế biến (sỏi, đá dăm, </w:t>
            </w:r>
            <w:proofErr w:type="gramStart"/>
            <w:r w:rsidRPr="005E104C">
              <w:rPr>
                <w:rFonts w:cs="Times New Roman"/>
                <w:sz w:val="28"/>
                <w:szCs w:val="28"/>
              </w:rPr>
              <w:t>than</w:t>
            </w:r>
            <w:proofErr w:type="gramEnd"/>
            <w:r w:rsidRPr="005E104C">
              <w:rPr>
                <w:rFonts w:cs="Times New Roman"/>
                <w:sz w:val="28"/>
                <w:szCs w:val="28"/>
              </w:rPr>
              <w:t xml:space="preserve"> xỉ trộn nhựa) với asphant hoặc bitumen</w:t>
            </w:r>
          </w:p>
        </w:tc>
        <w:tc>
          <w:tcPr>
            <w:tcW w:w="459" w:type="pct"/>
            <w:shd w:val="clear" w:color="auto" w:fill="FFFFFF"/>
            <w:vAlign w:val="center"/>
          </w:tcPr>
          <w:p w14:paraId="0E9238F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AA131A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7A85EB18" w14:textId="77777777" w:rsidTr="001B6E70">
        <w:trPr>
          <w:tblCellSpacing w:w="0" w:type="dxa"/>
        </w:trPr>
        <w:tc>
          <w:tcPr>
            <w:tcW w:w="358" w:type="pct"/>
            <w:shd w:val="clear" w:color="auto" w:fill="FFFFFF"/>
            <w:vAlign w:val="center"/>
          </w:tcPr>
          <w:p w14:paraId="6C60DEB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B4C418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khoáng sản (cưa, mài, đánh bóng)</w:t>
            </w:r>
          </w:p>
        </w:tc>
        <w:tc>
          <w:tcPr>
            <w:tcW w:w="459" w:type="pct"/>
            <w:shd w:val="clear" w:color="auto" w:fill="FFFFFF"/>
            <w:vAlign w:val="center"/>
          </w:tcPr>
          <w:p w14:paraId="177BDE3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607F67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29740C8" w14:textId="77777777" w:rsidTr="001B6E70">
        <w:trPr>
          <w:tblCellSpacing w:w="0" w:type="dxa"/>
        </w:trPr>
        <w:tc>
          <w:tcPr>
            <w:tcW w:w="358" w:type="pct"/>
            <w:shd w:val="clear" w:color="auto" w:fill="FFFFFF"/>
            <w:vAlign w:val="center"/>
          </w:tcPr>
          <w:p w14:paraId="7E98F1B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C7D552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và chế biến thủy tinh rỗng, chai lọ, dụng cụ quang học, kính cửa, kính tấm</w:t>
            </w:r>
          </w:p>
        </w:tc>
        <w:tc>
          <w:tcPr>
            <w:tcW w:w="459" w:type="pct"/>
            <w:shd w:val="clear" w:color="auto" w:fill="FFFFFF"/>
            <w:vAlign w:val="center"/>
          </w:tcPr>
          <w:p w14:paraId="7F381C5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6A3524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1C06A30" w14:textId="77777777" w:rsidTr="001B6E70">
        <w:trPr>
          <w:tblCellSpacing w:w="0" w:type="dxa"/>
        </w:trPr>
        <w:tc>
          <w:tcPr>
            <w:tcW w:w="358" w:type="pct"/>
            <w:shd w:val="clear" w:color="auto" w:fill="FFFFFF"/>
            <w:vAlign w:val="center"/>
          </w:tcPr>
          <w:p w14:paraId="5F9D293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B425CA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phim, phòng in tráng phim</w:t>
            </w:r>
          </w:p>
        </w:tc>
        <w:tc>
          <w:tcPr>
            <w:tcW w:w="459" w:type="pct"/>
            <w:shd w:val="clear" w:color="auto" w:fill="FFFFFF"/>
            <w:vAlign w:val="center"/>
          </w:tcPr>
          <w:p w14:paraId="2BE82A7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4B1BD8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3A7C8BE" w14:textId="77777777" w:rsidTr="001B6E70">
        <w:trPr>
          <w:tblCellSpacing w:w="0" w:type="dxa"/>
        </w:trPr>
        <w:tc>
          <w:tcPr>
            <w:tcW w:w="358" w:type="pct"/>
            <w:shd w:val="clear" w:color="auto" w:fill="FFFFFF"/>
            <w:vAlign w:val="center"/>
          </w:tcPr>
          <w:p w14:paraId="3DB6893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EBB757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vật liệu phim ảnh</w:t>
            </w:r>
          </w:p>
        </w:tc>
        <w:tc>
          <w:tcPr>
            <w:tcW w:w="459" w:type="pct"/>
            <w:shd w:val="clear" w:color="auto" w:fill="FFFFFF"/>
            <w:vAlign w:val="center"/>
          </w:tcPr>
          <w:p w14:paraId="18958E8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C898B0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7A1356BE" w14:textId="77777777" w:rsidTr="001B6E70">
        <w:trPr>
          <w:tblCellSpacing w:w="0" w:type="dxa"/>
        </w:trPr>
        <w:tc>
          <w:tcPr>
            <w:tcW w:w="358" w:type="pct"/>
            <w:shd w:val="clear" w:color="auto" w:fill="FFFFFF"/>
            <w:vAlign w:val="center"/>
          </w:tcPr>
          <w:p w14:paraId="56CCC6C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8F2FBD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máy/xưởng đánh bóng, xay xát gạo, bột mỳ, nông sản thực phẩm các loại</w:t>
            </w:r>
          </w:p>
        </w:tc>
        <w:tc>
          <w:tcPr>
            <w:tcW w:w="459" w:type="pct"/>
            <w:shd w:val="clear" w:color="auto" w:fill="FFFFFF"/>
            <w:vAlign w:val="center"/>
          </w:tcPr>
          <w:p w14:paraId="6CB4336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8240CF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61AEED3" w14:textId="77777777" w:rsidTr="001B6E70">
        <w:trPr>
          <w:tblCellSpacing w:w="0" w:type="dxa"/>
        </w:trPr>
        <w:tc>
          <w:tcPr>
            <w:tcW w:w="358" w:type="pct"/>
            <w:shd w:val="clear" w:color="auto" w:fill="FFFFFF"/>
            <w:vAlign w:val="center"/>
          </w:tcPr>
          <w:p w14:paraId="52F3BB7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B6CD65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chế biến thức ăn gia súc và thức ăn khác</w:t>
            </w:r>
          </w:p>
        </w:tc>
        <w:tc>
          <w:tcPr>
            <w:tcW w:w="459" w:type="pct"/>
            <w:shd w:val="clear" w:color="auto" w:fill="FFFFFF"/>
            <w:vAlign w:val="center"/>
          </w:tcPr>
          <w:p w14:paraId="4968CF2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4E0FB7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B014368" w14:textId="77777777" w:rsidTr="001B6E70">
        <w:trPr>
          <w:tblCellSpacing w:w="0" w:type="dxa"/>
        </w:trPr>
        <w:tc>
          <w:tcPr>
            <w:tcW w:w="358" w:type="pct"/>
            <w:shd w:val="clear" w:color="auto" w:fill="FFFFFF"/>
            <w:vAlign w:val="center"/>
          </w:tcPr>
          <w:p w14:paraId="6248E72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1D8761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mì ăn liền, cháo ăn liền</w:t>
            </w:r>
          </w:p>
        </w:tc>
        <w:tc>
          <w:tcPr>
            <w:tcW w:w="459" w:type="pct"/>
            <w:shd w:val="clear" w:color="auto" w:fill="FFFFFF"/>
            <w:vAlign w:val="center"/>
          </w:tcPr>
          <w:p w14:paraId="08384A8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28FA03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71BC28FA" w14:textId="77777777" w:rsidTr="001B6E70">
        <w:trPr>
          <w:tblCellSpacing w:w="0" w:type="dxa"/>
        </w:trPr>
        <w:tc>
          <w:tcPr>
            <w:tcW w:w="358" w:type="pct"/>
            <w:shd w:val="clear" w:color="auto" w:fill="FFFFFF"/>
            <w:vAlign w:val="center"/>
          </w:tcPr>
          <w:p w14:paraId="4A83AAE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840034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đường</w:t>
            </w:r>
          </w:p>
        </w:tc>
        <w:tc>
          <w:tcPr>
            <w:tcW w:w="459" w:type="pct"/>
            <w:shd w:val="clear" w:color="auto" w:fill="FFFFFF"/>
            <w:vAlign w:val="center"/>
          </w:tcPr>
          <w:p w14:paraId="0ACAD72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2AD69A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1CC307C" w14:textId="77777777" w:rsidTr="001B6E70">
        <w:trPr>
          <w:tblCellSpacing w:w="0" w:type="dxa"/>
        </w:trPr>
        <w:tc>
          <w:tcPr>
            <w:tcW w:w="358" w:type="pct"/>
            <w:shd w:val="clear" w:color="auto" w:fill="FFFFFF"/>
            <w:vAlign w:val="center"/>
          </w:tcPr>
          <w:p w14:paraId="5A7CE6D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4AFE4A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bánh kẹo</w:t>
            </w:r>
          </w:p>
        </w:tc>
        <w:tc>
          <w:tcPr>
            <w:tcW w:w="459" w:type="pct"/>
            <w:shd w:val="clear" w:color="auto" w:fill="FFFFFF"/>
            <w:vAlign w:val="center"/>
          </w:tcPr>
          <w:p w14:paraId="6AE29BE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283B53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1CB0F9B8" w14:textId="77777777" w:rsidTr="001B6E70">
        <w:trPr>
          <w:tblCellSpacing w:w="0" w:type="dxa"/>
        </w:trPr>
        <w:tc>
          <w:tcPr>
            <w:tcW w:w="358" w:type="pct"/>
            <w:shd w:val="clear" w:color="auto" w:fill="FFFFFF"/>
            <w:vAlign w:val="center"/>
          </w:tcPr>
          <w:p w14:paraId="716CEAA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A72C7D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dầu ăn</w:t>
            </w:r>
          </w:p>
        </w:tc>
        <w:tc>
          <w:tcPr>
            <w:tcW w:w="459" w:type="pct"/>
            <w:shd w:val="clear" w:color="auto" w:fill="FFFFFF"/>
            <w:vAlign w:val="center"/>
          </w:tcPr>
          <w:p w14:paraId="2069150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A57FDC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4ED173F8" w14:textId="77777777" w:rsidTr="001B6E70">
        <w:trPr>
          <w:tblCellSpacing w:w="0" w:type="dxa"/>
        </w:trPr>
        <w:tc>
          <w:tcPr>
            <w:tcW w:w="358" w:type="pct"/>
            <w:shd w:val="clear" w:color="auto" w:fill="FFFFFF"/>
            <w:vAlign w:val="center"/>
          </w:tcPr>
          <w:p w14:paraId="4C68C3B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A28FBF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nước mắm, dấm</w:t>
            </w:r>
          </w:p>
        </w:tc>
        <w:tc>
          <w:tcPr>
            <w:tcW w:w="459" w:type="pct"/>
            <w:shd w:val="clear" w:color="auto" w:fill="FFFFFF"/>
            <w:vAlign w:val="center"/>
          </w:tcPr>
          <w:p w14:paraId="41577E0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48A0AE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28A9F0F6" w14:textId="77777777" w:rsidTr="001B6E70">
        <w:trPr>
          <w:tblCellSpacing w:w="0" w:type="dxa"/>
        </w:trPr>
        <w:tc>
          <w:tcPr>
            <w:tcW w:w="358" w:type="pct"/>
            <w:shd w:val="clear" w:color="auto" w:fill="FFFFFF"/>
            <w:vAlign w:val="center"/>
          </w:tcPr>
          <w:p w14:paraId="545ADD70"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CEE048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thực phẩm đồ hộp, chế biến thủy sản, thịt, sữa</w:t>
            </w:r>
          </w:p>
        </w:tc>
        <w:tc>
          <w:tcPr>
            <w:tcW w:w="459" w:type="pct"/>
            <w:shd w:val="clear" w:color="auto" w:fill="FFFFFF"/>
            <w:vAlign w:val="center"/>
          </w:tcPr>
          <w:p w14:paraId="1231808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01C4C5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2889CF5" w14:textId="77777777" w:rsidTr="001B6E70">
        <w:trPr>
          <w:tblCellSpacing w:w="0" w:type="dxa"/>
        </w:trPr>
        <w:tc>
          <w:tcPr>
            <w:tcW w:w="358" w:type="pct"/>
            <w:shd w:val="clear" w:color="auto" w:fill="FFFFFF"/>
            <w:vAlign w:val="center"/>
          </w:tcPr>
          <w:p w14:paraId="1A8DE62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0C36FBC"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mạch nha</w:t>
            </w:r>
          </w:p>
        </w:tc>
        <w:tc>
          <w:tcPr>
            <w:tcW w:w="459" w:type="pct"/>
            <w:shd w:val="clear" w:color="auto" w:fill="FFFFFF"/>
            <w:vAlign w:val="center"/>
          </w:tcPr>
          <w:p w14:paraId="74A26C0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616C4C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3EF0525" w14:textId="77777777" w:rsidTr="001B6E70">
        <w:trPr>
          <w:tblCellSpacing w:w="0" w:type="dxa"/>
        </w:trPr>
        <w:tc>
          <w:tcPr>
            <w:tcW w:w="358" w:type="pct"/>
            <w:shd w:val="clear" w:color="auto" w:fill="FFFFFF"/>
            <w:vAlign w:val="center"/>
          </w:tcPr>
          <w:p w14:paraId="4DFA041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B7CFE0C"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bia, rượu, nước trái cây, nước khoáng và nước uống các loại, xưởng ủ bia</w:t>
            </w:r>
          </w:p>
        </w:tc>
        <w:tc>
          <w:tcPr>
            <w:tcW w:w="459" w:type="pct"/>
            <w:shd w:val="clear" w:color="auto" w:fill="FFFFFF"/>
            <w:vAlign w:val="center"/>
          </w:tcPr>
          <w:p w14:paraId="552AC23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46A7A9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278F05A7" w14:textId="77777777" w:rsidTr="001B6E70">
        <w:trPr>
          <w:tblCellSpacing w:w="0" w:type="dxa"/>
        </w:trPr>
        <w:tc>
          <w:tcPr>
            <w:tcW w:w="358" w:type="pct"/>
            <w:shd w:val="clear" w:color="auto" w:fill="FFFFFF"/>
            <w:vAlign w:val="center"/>
          </w:tcPr>
          <w:p w14:paraId="63A53F0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5708AB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Xưởng hàn, cắt</w:t>
            </w:r>
          </w:p>
        </w:tc>
        <w:tc>
          <w:tcPr>
            <w:tcW w:w="459" w:type="pct"/>
            <w:shd w:val="clear" w:color="auto" w:fill="FFFFFF"/>
            <w:vAlign w:val="center"/>
          </w:tcPr>
          <w:p w14:paraId="5985B89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A0832B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6493E966" w14:textId="77777777" w:rsidTr="001B6E70">
        <w:trPr>
          <w:tblCellSpacing w:w="0" w:type="dxa"/>
        </w:trPr>
        <w:tc>
          <w:tcPr>
            <w:tcW w:w="358" w:type="pct"/>
            <w:shd w:val="clear" w:color="auto" w:fill="FFFFFF"/>
            <w:vAlign w:val="center"/>
          </w:tcPr>
          <w:p w14:paraId="34D8A9B7"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6F3A75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đồ gốm thông thường và cao cấp như gạch lát, đồ sứ, đồ đất nung, đồ gốm...</w:t>
            </w:r>
          </w:p>
        </w:tc>
        <w:tc>
          <w:tcPr>
            <w:tcW w:w="459" w:type="pct"/>
            <w:shd w:val="clear" w:color="auto" w:fill="FFFFFF"/>
            <w:vAlign w:val="center"/>
          </w:tcPr>
          <w:p w14:paraId="7C67E15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83BAE2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B9822C6" w14:textId="77777777" w:rsidTr="001B6E70">
        <w:trPr>
          <w:tblCellSpacing w:w="0" w:type="dxa"/>
        </w:trPr>
        <w:tc>
          <w:tcPr>
            <w:tcW w:w="358" w:type="pct"/>
            <w:shd w:val="clear" w:color="auto" w:fill="FFFFFF"/>
            <w:vAlign w:val="center"/>
          </w:tcPr>
          <w:p w14:paraId="196DDDDA"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6E4A7F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Lò đúc</w:t>
            </w:r>
          </w:p>
        </w:tc>
        <w:tc>
          <w:tcPr>
            <w:tcW w:w="459" w:type="pct"/>
            <w:shd w:val="clear" w:color="auto" w:fill="FFFFFF"/>
            <w:vAlign w:val="center"/>
          </w:tcPr>
          <w:p w14:paraId="2D0CC2A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D93D67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190EEC9" w14:textId="77777777" w:rsidTr="001B6E70">
        <w:trPr>
          <w:tblCellSpacing w:w="0" w:type="dxa"/>
        </w:trPr>
        <w:tc>
          <w:tcPr>
            <w:tcW w:w="358" w:type="pct"/>
            <w:shd w:val="clear" w:color="auto" w:fill="FFFFFF"/>
            <w:vAlign w:val="center"/>
          </w:tcPr>
          <w:p w14:paraId="667AC39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EAE8AD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xi măng</w:t>
            </w:r>
          </w:p>
        </w:tc>
        <w:tc>
          <w:tcPr>
            <w:tcW w:w="459" w:type="pct"/>
            <w:shd w:val="clear" w:color="auto" w:fill="FFFFFF"/>
            <w:vAlign w:val="center"/>
          </w:tcPr>
          <w:p w14:paraId="591228A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8AEB63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05D3D1D" w14:textId="77777777" w:rsidTr="001B6E70">
        <w:trPr>
          <w:tblCellSpacing w:w="0" w:type="dxa"/>
        </w:trPr>
        <w:tc>
          <w:tcPr>
            <w:tcW w:w="358" w:type="pct"/>
            <w:shd w:val="clear" w:color="auto" w:fill="FFFFFF"/>
            <w:vAlign w:val="center"/>
          </w:tcPr>
          <w:p w14:paraId="40258590"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7A81B86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Cơ sở sản xuất thiết bị điện</w:t>
            </w:r>
          </w:p>
        </w:tc>
        <w:tc>
          <w:tcPr>
            <w:tcW w:w="459" w:type="pct"/>
            <w:shd w:val="clear" w:color="auto" w:fill="FFFFFF"/>
            <w:vAlign w:val="center"/>
          </w:tcPr>
          <w:p w14:paraId="5D8C587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C2B335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1D17A8C2" w14:textId="77777777" w:rsidTr="001B6E70">
        <w:trPr>
          <w:tblCellSpacing w:w="0" w:type="dxa"/>
        </w:trPr>
        <w:tc>
          <w:tcPr>
            <w:tcW w:w="358" w:type="pct"/>
            <w:shd w:val="clear" w:color="auto" w:fill="FFFFFF"/>
            <w:vAlign w:val="center"/>
          </w:tcPr>
          <w:p w14:paraId="23FE577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F6ECA4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cấu trúc kim loại và cấu kiện lắp sẵn</w:t>
            </w:r>
          </w:p>
        </w:tc>
        <w:tc>
          <w:tcPr>
            <w:tcW w:w="459" w:type="pct"/>
            <w:shd w:val="clear" w:color="auto" w:fill="FFFFFF"/>
            <w:vAlign w:val="center"/>
          </w:tcPr>
          <w:p w14:paraId="0852A8F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627BA0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4F2129FC" w14:textId="77777777" w:rsidTr="001B6E70">
        <w:trPr>
          <w:tblCellSpacing w:w="0" w:type="dxa"/>
        </w:trPr>
        <w:tc>
          <w:tcPr>
            <w:tcW w:w="358" w:type="pct"/>
            <w:shd w:val="clear" w:color="auto" w:fill="FFFFFF"/>
            <w:vAlign w:val="center"/>
          </w:tcPr>
          <w:p w14:paraId="2FB1DFA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5DD3CC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vỏ đồ hộp kim loại</w:t>
            </w:r>
          </w:p>
        </w:tc>
        <w:tc>
          <w:tcPr>
            <w:tcW w:w="459" w:type="pct"/>
            <w:shd w:val="clear" w:color="auto" w:fill="FFFFFF"/>
            <w:vAlign w:val="center"/>
          </w:tcPr>
          <w:p w14:paraId="237203A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802D13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D554504" w14:textId="77777777" w:rsidTr="001B6E70">
        <w:trPr>
          <w:tblCellSpacing w:w="0" w:type="dxa"/>
        </w:trPr>
        <w:tc>
          <w:tcPr>
            <w:tcW w:w="358" w:type="pct"/>
            <w:shd w:val="clear" w:color="auto" w:fill="FFFFFF"/>
            <w:vAlign w:val="center"/>
          </w:tcPr>
          <w:p w14:paraId="46547DD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26B898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ốc vít và gia công các kim loại khác</w:t>
            </w:r>
          </w:p>
        </w:tc>
        <w:tc>
          <w:tcPr>
            <w:tcW w:w="459" w:type="pct"/>
            <w:shd w:val="clear" w:color="auto" w:fill="FFFFFF"/>
            <w:vAlign w:val="center"/>
          </w:tcPr>
          <w:p w14:paraId="6287C84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E1B032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16EE197C" w14:textId="77777777" w:rsidTr="001B6E70">
        <w:trPr>
          <w:tblCellSpacing w:w="0" w:type="dxa"/>
        </w:trPr>
        <w:tc>
          <w:tcPr>
            <w:tcW w:w="358" w:type="pct"/>
            <w:shd w:val="clear" w:color="auto" w:fill="FFFFFF"/>
            <w:vAlign w:val="center"/>
          </w:tcPr>
          <w:p w14:paraId="0B456D5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1816A7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xử lý nước</w:t>
            </w:r>
          </w:p>
        </w:tc>
        <w:tc>
          <w:tcPr>
            <w:tcW w:w="459" w:type="pct"/>
            <w:shd w:val="clear" w:color="auto" w:fill="FFFFFF"/>
            <w:vAlign w:val="center"/>
          </w:tcPr>
          <w:p w14:paraId="5CDF383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A7C8B0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5BAB740" w14:textId="77777777" w:rsidTr="001B6E70">
        <w:trPr>
          <w:tblCellSpacing w:w="0" w:type="dxa"/>
        </w:trPr>
        <w:tc>
          <w:tcPr>
            <w:tcW w:w="358" w:type="pct"/>
            <w:shd w:val="clear" w:color="auto" w:fill="FFFFFF"/>
            <w:vAlign w:val="center"/>
          </w:tcPr>
          <w:p w14:paraId="4754556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95E3D5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xử lý chất thải rắn (không sử dụng công nghệ đốt)</w:t>
            </w:r>
          </w:p>
        </w:tc>
        <w:tc>
          <w:tcPr>
            <w:tcW w:w="459" w:type="pct"/>
            <w:shd w:val="clear" w:color="auto" w:fill="FFFFFF"/>
            <w:vAlign w:val="center"/>
          </w:tcPr>
          <w:p w14:paraId="7F633CE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D23E95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785F4BC2" w14:textId="77777777" w:rsidTr="001B6E70">
        <w:trPr>
          <w:tblCellSpacing w:w="0" w:type="dxa"/>
        </w:trPr>
        <w:tc>
          <w:tcPr>
            <w:tcW w:w="358" w:type="pct"/>
            <w:shd w:val="clear" w:color="auto" w:fill="FFFFFF"/>
            <w:vAlign w:val="center"/>
          </w:tcPr>
          <w:p w14:paraId="6714B82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0E9F9A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máy lọc nước</w:t>
            </w:r>
          </w:p>
        </w:tc>
        <w:tc>
          <w:tcPr>
            <w:tcW w:w="459" w:type="pct"/>
            <w:shd w:val="clear" w:color="auto" w:fill="FFFFFF"/>
            <w:vAlign w:val="center"/>
          </w:tcPr>
          <w:p w14:paraId="4B1B3FB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F67B38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1942748" w14:textId="77777777" w:rsidTr="001B6E70">
        <w:trPr>
          <w:tblCellSpacing w:w="0" w:type="dxa"/>
        </w:trPr>
        <w:tc>
          <w:tcPr>
            <w:tcW w:w="358" w:type="pct"/>
            <w:shd w:val="clear" w:color="auto" w:fill="FFFFFF"/>
            <w:vAlign w:val="center"/>
          </w:tcPr>
          <w:p w14:paraId="7AEA4C4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97D5B4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đồng hồ</w:t>
            </w:r>
          </w:p>
        </w:tc>
        <w:tc>
          <w:tcPr>
            <w:tcW w:w="459" w:type="pct"/>
            <w:shd w:val="clear" w:color="auto" w:fill="FFFFFF"/>
            <w:vAlign w:val="center"/>
          </w:tcPr>
          <w:p w14:paraId="29233C5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47CD7F2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239C9721" w14:textId="77777777" w:rsidTr="001B6E70">
        <w:trPr>
          <w:tblCellSpacing w:w="0" w:type="dxa"/>
        </w:trPr>
        <w:tc>
          <w:tcPr>
            <w:tcW w:w="358" w:type="pct"/>
            <w:shd w:val="clear" w:color="auto" w:fill="FFFFFF"/>
            <w:vAlign w:val="center"/>
          </w:tcPr>
          <w:p w14:paraId="1BB3B167"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7A9716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pin mặt trời</w:t>
            </w:r>
          </w:p>
        </w:tc>
        <w:tc>
          <w:tcPr>
            <w:tcW w:w="459" w:type="pct"/>
            <w:shd w:val="clear" w:color="auto" w:fill="FFFFFF"/>
            <w:vAlign w:val="center"/>
          </w:tcPr>
          <w:p w14:paraId="1A6FF34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3D4BE7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EE24F67" w14:textId="77777777" w:rsidTr="001B6E70">
        <w:trPr>
          <w:tblCellSpacing w:w="0" w:type="dxa"/>
        </w:trPr>
        <w:tc>
          <w:tcPr>
            <w:tcW w:w="358" w:type="pct"/>
            <w:shd w:val="clear" w:color="auto" w:fill="FFFFFF"/>
            <w:vAlign w:val="center"/>
          </w:tcPr>
          <w:p w14:paraId="495E9F09"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E07F22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thiết bị cơ khí</w:t>
            </w:r>
          </w:p>
        </w:tc>
        <w:tc>
          <w:tcPr>
            <w:tcW w:w="459" w:type="pct"/>
            <w:shd w:val="clear" w:color="auto" w:fill="FFFFFF"/>
            <w:vAlign w:val="center"/>
          </w:tcPr>
          <w:p w14:paraId="21E108B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11788A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213498D3" w14:textId="77777777" w:rsidTr="001B6E70">
        <w:trPr>
          <w:tblCellSpacing w:w="0" w:type="dxa"/>
        </w:trPr>
        <w:tc>
          <w:tcPr>
            <w:tcW w:w="358" w:type="pct"/>
            <w:shd w:val="clear" w:color="auto" w:fill="FFFFFF"/>
            <w:vAlign w:val="center"/>
          </w:tcPr>
          <w:p w14:paraId="1B0CE90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95382E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phụ tùng ô tô, xe đạp, xe máy và phụ tùng các loại</w:t>
            </w:r>
          </w:p>
        </w:tc>
        <w:tc>
          <w:tcPr>
            <w:tcW w:w="459" w:type="pct"/>
            <w:shd w:val="clear" w:color="auto" w:fill="FFFFFF"/>
            <w:vAlign w:val="center"/>
          </w:tcPr>
          <w:p w14:paraId="73D108C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54B34C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0A971786" w14:textId="77777777" w:rsidTr="001B6E70">
        <w:trPr>
          <w:tblCellSpacing w:w="0" w:type="dxa"/>
        </w:trPr>
        <w:tc>
          <w:tcPr>
            <w:tcW w:w="358" w:type="pct"/>
            <w:shd w:val="clear" w:color="auto" w:fill="FFFFFF"/>
            <w:vAlign w:val="center"/>
          </w:tcPr>
          <w:p w14:paraId="79D7AB05"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61C8CCE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lắp ráp tô tô, xe máy, xe điện... các loại</w:t>
            </w:r>
          </w:p>
        </w:tc>
        <w:tc>
          <w:tcPr>
            <w:tcW w:w="459" w:type="pct"/>
            <w:shd w:val="clear" w:color="auto" w:fill="FFFFFF"/>
            <w:vAlign w:val="center"/>
          </w:tcPr>
          <w:p w14:paraId="6F68F3D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8601F2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086B06B" w14:textId="77777777" w:rsidTr="001B6E70">
        <w:trPr>
          <w:tblCellSpacing w:w="0" w:type="dxa"/>
        </w:trPr>
        <w:tc>
          <w:tcPr>
            <w:tcW w:w="358" w:type="pct"/>
            <w:shd w:val="clear" w:color="auto" w:fill="FFFFFF"/>
            <w:vAlign w:val="center"/>
          </w:tcPr>
          <w:p w14:paraId="616E1DA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875B0A5"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Sản xuất và chế biến vàng, bạc, đồ trang sức</w:t>
            </w:r>
          </w:p>
        </w:tc>
        <w:tc>
          <w:tcPr>
            <w:tcW w:w="459" w:type="pct"/>
            <w:shd w:val="clear" w:color="auto" w:fill="FFFFFF"/>
            <w:vAlign w:val="center"/>
          </w:tcPr>
          <w:p w14:paraId="36067D4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32004C95"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4CFF081" w14:textId="77777777" w:rsidTr="001B6E70">
        <w:trPr>
          <w:tblCellSpacing w:w="0" w:type="dxa"/>
        </w:trPr>
        <w:tc>
          <w:tcPr>
            <w:tcW w:w="358" w:type="pct"/>
            <w:shd w:val="clear" w:color="auto" w:fill="FFFFFF"/>
            <w:vAlign w:val="center"/>
          </w:tcPr>
          <w:p w14:paraId="5A2ACCD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7022BE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lắp ráp linh kiện điện tử (máy in, máy ảnh, máy tính, đồ gia dụng...), thiết bị viễn thông, chất bán dẫn</w:t>
            </w:r>
          </w:p>
        </w:tc>
        <w:tc>
          <w:tcPr>
            <w:tcW w:w="459" w:type="pct"/>
            <w:shd w:val="clear" w:color="auto" w:fill="FFFFFF"/>
            <w:vAlign w:val="center"/>
          </w:tcPr>
          <w:p w14:paraId="695A184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4063195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17CFA76" w14:textId="77777777" w:rsidTr="001B6E70">
        <w:trPr>
          <w:tblCellSpacing w:w="0" w:type="dxa"/>
        </w:trPr>
        <w:tc>
          <w:tcPr>
            <w:tcW w:w="358" w:type="pct"/>
            <w:shd w:val="clear" w:color="auto" w:fill="FFFFFF"/>
            <w:vAlign w:val="center"/>
          </w:tcPr>
          <w:p w14:paraId="284A4CC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570EFF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cáp quang, cáp đồng</w:t>
            </w:r>
          </w:p>
        </w:tc>
        <w:tc>
          <w:tcPr>
            <w:tcW w:w="459" w:type="pct"/>
            <w:shd w:val="clear" w:color="auto" w:fill="FFFFFF"/>
            <w:vAlign w:val="center"/>
          </w:tcPr>
          <w:p w14:paraId="18B2F05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23BAD4A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35318CF2" w14:textId="77777777" w:rsidTr="001B6E70">
        <w:trPr>
          <w:tblCellSpacing w:w="0" w:type="dxa"/>
        </w:trPr>
        <w:tc>
          <w:tcPr>
            <w:tcW w:w="358" w:type="pct"/>
            <w:shd w:val="clear" w:color="auto" w:fill="FFFFFF"/>
            <w:vAlign w:val="center"/>
          </w:tcPr>
          <w:p w14:paraId="42A15B0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432D22E9"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phụ tùng máy bay</w:t>
            </w:r>
          </w:p>
        </w:tc>
        <w:tc>
          <w:tcPr>
            <w:tcW w:w="459" w:type="pct"/>
            <w:shd w:val="clear" w:color="auto" w:fill="FFFFFF"/>
            <w:vAlign w:val="center"/>
          </w:tcPr>
          <w:p w14:paraId="35A10D8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E91A9F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55A2053" w14:textId="77777777" w:rsidTr="001B6E70">
        <w:trPr>
          <w:tblCellSpacing w:w="0" w:type="dxa"/>
        </w:trPr>
        <w:tc>
          <w:tcPr>
            <w:tcW w:w="358" w:type="pct"/>
            <w:shd w:val="clear" w:color="auto" w:fill="FFFFFF"/>
            <w:vAlign w:val="center"/>
          </w:tcPr>
          <w:p w14:paraId="48F8E64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0FA6D46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vòng bi, doăng</w:t>
            </w:r>
          </w:p>
        </w:tc>
        <w:tc>
          <w:tcPr>
            <w:tcW w:w="459" w:type="pct"/>
            <w:shd w:val="clear" w:color="auto" w:fill="FFFFFF"/>
            <w:vAlign w:val="center"/>
          </w:tcPr>
          <w:p w14:paraId="0E2F96D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2BA6FA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2C109E33" w14:textId="77777777" w:rsidTr="001B6E70">
        <w:trPr>
          <w:tblCellSpacing w:w="0" w:type="dxa"/>
        </w:trPr>
        <w:tc>
          <w:tcPr>
            <w:tcW w:w="358" w:type="pct"/>
            <w:shd w:val="clear" w:color="auto" w:fill="FFFFFF"/>
            <w:vAlign w:val="center"/>
          </w:tcPr>
          <w:p w14:paraId="7D96F50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34213F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khóa kéo bằng kim loại</w:t>
            </w:r>
          </w:p>
        </w:tc>
        <w:tc>
          <w:tcPr>
            <w:tcW w:w="459" w:type="pct"/>
            <w:shd w:val="clear" w:color="auto" w:fill="FFFFFF"/>
            <w:vAlign w:val="center"/>
          </w:tcPr>
          <w:p w14:paraId="3903994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A1D2B3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186D7C83" w14:textId="77777777" w:rsidTr="001B6E70">
        <w:trPr>
          <w:tblCellSpacing w:w="0" w:type="dxa"/>
        </w:trPr>
        <w:tc>
          <w:tcPr>
            <w:tcW w:w="358" w:type="pct"/>
            <w:shd w:val="clear" w:color="auto" w:fill="FFFFFF"/>
            <w:vAlign w:val="center"/>
          </w:tcPr>
          <w:p w14:paraId="1491D89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3A2F702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sản xuất dược phẩm</w:t>
            </w:r>
          </w:p>
        </w:tc>
        <w:tc>
          <w:tcPr>
            <w:tcW w:w="459" w:type="pct"/>
            <w:shd w:val="clear" w:color="auto" w:fill="FFFFFF"/>
            <w:vAlign w:val="center"/>
          </w:tcPr>
          <w:p w14:paraId="48ED4FD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531CF19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FB03FEF" w14:textId="77777777" w:rsidTr="001B6E70">
        <w:trPr>
          <w:tblCellSpacing w:w="0" w:type="dxa"/>
        </w:trPr>
        <w:tc>
          <w:tcPr>
            <w:tcW w:w="358" w:type="pct"/>
            <w:shd w:val="clear" w:color="auto" w:fill="FFFFFF"/>
            <w:vAlign w:val="center"/>
          </w:tcPr>
          <w:p w14:paraId="3B4E5FB8"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p>
        </w:tc>
        <w:tc>
          <w:tcPr>
            <w:tcW w:w="3419" w:type="pct"/>
            <w:shd w:val="clear" w:color="auto" w:fill="FFFFFF"/>
          </w:tcPr>
          <w:p w14:paraId="48BADD2D" w14:textId="77777777" w:rsidR="00321E5F" w:rsidRPr="005E104C" w:rsidRDefault="0019523E">
            <w:pPr>
              <w:spacing w:before="120" w:after="120"/>
              <w:ind w:left="176" w:right="142"/>
              <w:jc w:val="both"/>
              <w:rPr>
                <w:rFonts w:cs="Times New Roman"/>
                <w:sz w:val="28"/>
                <w:szCs w:val="28"/>
              </w:rPr>
            </w:pPr>
            <w:r w:rsidRPr="005E104C">
              <w:rPr>
                <w:rFonts w:cs="Times New Roman"/>
                <w:sz w:val="28"/>
                <w:szCs w:val="28"/>
              </w:rPr>
              <w:t>Nhà máy điện; trạm biến áp có điện áp từ 110 kv trở lên</w:t>
            </w:r>
            <w:r w:rsidR="00C369E9" w:rsidRPr="005E104C">
              <w:rPr>
                <w:rFonts w:cs="Times New Roman"/>
                <w:sz w:val="28"/>
                <w:szCs w:val="28"/>
              </w:rPr>
              <w:t xml:space="preserve">, </w:t>
            </w:r>
            <w:r w:rsidR="00E225C8" w:rsidRPr="005E104C">
              <w:rPr>
                <w:rFonts w:cs="Times New Roman"/>
                <w:sz w:val="28"/>
                <w:szCs w:val="28"/>
              </w:rPr>
              <w:t>hệ thống lưu trữ điện năng (BESS) có công suất từ 10</w:t>
            </w:r>
            <w:r w:rsidR="00C369E9" w:rsidRPr="005E104C">
              <w:rPr>
                <w:rFonts w:cs="Times New Roman"/>
                <w:sz w:val="28"/>
                <w:szCs w:val="28"/>
              </w:rPr>
              <w:t xml:space="preserve"> </w:t>
            </w:r>
            <w:r w:rsidR="00E225C8" w:rsidRPr="005E104C">
              <w:rPr>
                <w:rFonts w:cs="Times New Roman"/>
                <w:sz w:val="28"/>
                <w:szCs w:val="28"/>
              </w:rPr>
              <w:t>MW trở lên</w:t>
            </w:r>
            <w:r w:rsidR="003F7A3C" w:rsidRPr="005E104C">
              <w:rPr>
                <w:rFonts w:cs="Times New Roman"/>
                <w:sz w:val="28"/>
                <w:szCs w:val="28"/>
              </w:rPr>
              <w:t>, hệ thống điện mạt trời mái nhà</w:t>
            </w:r>
          </w:p>
        </w:tc>
        <w:tc>
          <w:tcPr>
            <w:tcW w:w="459" w:type="pct"/>
            <w:shd w:val="clear" w:color="auto" w:fill="FFFFFF"/>
            <w:vAlign w:val="center"/>
          </w:tcPr>
          <w:p w14:paraId="43C3DE31"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4C2FC54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69123129" w14:textId="77777777" w:rsidTr="001B6E70">
        <w:trPr>
          <w:tblCellSpacing w:w="0" w:type="dxa"/>
        </w:trPr>
        <w:tc>
          <w:tcPr>
            <w:tcW w:w="358" w:type="pct"/>
            <w:shd w:val="clear" w:color="auto" w:fill="FFFFFF"/>
            <w:vAlign w:val="center"/>
          </w:tcPr>
          <w:p w14:paraId="0791996E"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r w:rsidR="0019523E" w:rsidRPr="005E104C">
              <w:rPr>
                <w:rFonts w:eastAsia="Times New Roman" w:cs="Times New Roman"/>
                <w:sz w:val="28"/>
                <w:szCs w:val="28"/>
                <w:lang w:val="en-US"/>
              </w:rPr>
              <w:t>.1</w:t>
            </w:r>
          </w:p>
        </w:tc>
        <w:tc>
          <w:tcPr>
            <w:tcW w:w="3419" w:type="pct"/>
            <w:shd w:val="clear" w:color="auto" w:fill="FFFFFF"/>
          </w:tcPr>
          <w:p w14:paraId="77B7D01F"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nhiệt điện, điện rác, nhà máy điện mặt trời trên bờ</w:t>
            </w:r>
          </w:p>
        </w:tc>
        <w:tc>
          <w:tcPr>
            <w:tcW w:w="459" w:type="pct"/>
            <w:shd w:val="clear" w:color="auto" w:fill="FFFFFF"/>
            <w:vAlign w:val="center"/>
          </w:tcPr>
          <w:p w14:paraId="61B83A2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39CFFE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0,15</w:t>
            </w:r>
          </w:p>
        </w:tc>
      </w:tr>
      <w:tr w:rsidR="005E104C" w:rsidRPr="005E104C" w14:paraId="59DFDA26" w14:textId="77777777" w:rsidTr="001B6E70">
        <w:trPr>
          <w:tblCellSpacing w:w="0" w:type="dxa"/>
        </w:trPr>
        <w:tc>
          <w:tcPr>
            <w:tcW w:w="358" w:type="pct"/>
            <w:shd w:val="clear" w:color="auto" w:fill="FFFFFF"/>
            <w:vAlign w:val="center"/>
          </w:tcPr>
          <w:p w14:paraId="79F4CFA0"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r w:rsidR="0019523E" w:rsidRPr="005E104C">
              <w:rPr>
                <w:rFonts w:eastAsia="Times New Roman" w:cs="Times New Roman"/>
                <w:sz w:val="28"/>
                <w:szCs w:val="28"/>
                <w:lang w:val="en-US"/>
              </w:rPr>
              <w:t>.2</w:t>
            </w:r>
          </w:p>
        </w:tc>
        <w:tc>
          <w:tcPr>
            <w:tcW w:w="3419" w:type="pct"/>
            <w:shd w:val="clear" w:color="auto" w:fill="FFFFFF"/>
          </w:tcPr>
          <w:p w14:paraId="3FCE363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thủy điện</w:t>
            </w:r>
            <w:r w:rsidR="00C369E9" w:rsidRPr="005E104C">
              <w:rPr>
                <w:rFonts w:cs="Times New Roman"/>
                <w:sz w:val="28"/>
                <w:szCs w:val="28"/>
              </w:rPr>
              <w:t xml:space="preserve">, </w:t>
            </w:r>
            <w:r w:rsidR="00E225C8" w:rsidRPr="005E104C">
              <w:rPr>
                <w:rFonts w:cs="Times New Roman"/>
                <w:sz w:val="28"/>
                <w:szCs w:val="28"/>
              </w:rPr>
              <w:t>thủy điện tích năng</w:t>
            </w:r>
            <w:r w:rsidRPr="005E104C">
              <w:rPr>
                <w:rFonts w:cs="Times New Roman"/>
                <w:sz w:val="28"/>
                <w:szCs w:val="28"/>
              </w:rPr>
              <w:t>; điện địa nhiệt, điện thủy triều, điện sinh khối, điện khí biogas, điện đồng phát và nhà máy điện khác</w:t>
            </w:r>
          </w:p>
        </w:tc>
        <w:tc>
          <w:tcPr>
            <w:tcW w:w="459" w:type="pct"/>
            <w:shd w:val="clear" w:color="auto" w:fill="FFFFFF"/>
            <w:vAlign w:val="center"/>
          </w:tcPr>
          <w:p w14:paraId="6503D1F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E9A208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0,12</w:t>
            </w:r>
          </w:p>
        </w:tc>
      </w:tr>
      <w:tr w:rsidR="005E104C" w:rsidRPr="005E104C" w14:paraId="4ABCBBEE" w14:textId="77777777" w:rsidTr="001B6E70">
        <w:trPr>
          <w:tblCellSpacing w:w="0" w:type="dxa"/>
        </w:trPr>
        <w:tc>
          <w:tcPr>
            <w:tcW w:w="358" w:type="pct"/>
            <w:shd w:val="clear" w:color="auto" w:fill="FFFFFF"/>
            <w:vAlign w:val="center"/>
          </w:tcPr>
          <w:p w14:paraId="7BC0D997"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r w:rsidR="0019523E" w:rsidRPr="005E104C">
              <w:rPr>
                <w:rFonts w:eastAsia="Times New Roman" w:cs="Times New Roman"/>
                <w:sz w:val="28"/>
                <w:szCs w:val="28"/>
                <w:lang w:val="en-US"/>
              </w:rPr>
              <w:t>.3</w:t>
            </w:r>
          </w:p>
        </w:tc>
        <w:tc>
          <w:tcPr>
            <w:tcW w:w="3419" w:type="pct"/>
            <w:shd w:val="clear" w:color="auto" w:fill="FFFFFF"/>
          </w:tcPr>
          <w:p w14:paraId="30686460" w14:textId="04368CEC"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điện gió</w:t>
            </w:r>
            <w:r w:rsidR="00C369E9" w:rsidRPr="005E104C">
              <w:rPr>
                <w:rFonts w:cs="Times New Roman"/>
                <w:sz w:val="28"/>
                <w:szCs w:val="28"/>
              </w:rPr>
              <w:t xml:space="preserve"> </w:t>
            </w:r>
            <w:r w:rsidR="00E225C8" w:rsidRPr="005E104C">
              <w:rPr>
                <w:rFonts w:cs="Times New Roman"/>
                <w:sz w:val="28"/>
                <w:szCs w:val="28"/>
              </w:rPr>
              <w:t>ngoài khơi</w:t>
            </w:r>
            <w:r w:rsidRPr="005E104C">
              <w:rPr>
                <w:rFonts w:cs="Times New Roman"/>
                <w:sz w:val="28"/>
                <w:szCs w:val="28"/>
              </w:rPr>
              <w:t>, điện mặt trời trên mặt nước</w:t>
            </w:r>
          </w:p>
        </w:tc>
        <w:tc>
          <w:tcPr>
            <w:tcW w:w="459" w:type="pct"/>
            <w:shd w:val="clear" w:color="auto" w:fill="FFFFFF"/>
            <w:vAlign w:val="center"/>
          </w:tcPr>
          <w:p w14:paraId="2FDF8DB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E4C935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0,5</w:t>
            </w:r>
          </w:p>
        </w:tc>
      </w:tr>
      <w:tr w:rsidR="005E104C" w:rsidRPr="005E104C" w14:paraId="34FC807F" w14:textId="77777777" w:rsidTr="001B6E70">
        <w:trPr>
          <w:tblCellSpacing w:w="0" w:type="dxa"/>
        </w:trPr>
        <w:tc>
          <w:tcPr>
            <w:tcW w:w="358" w:type="pct"/>
            <w:shd w:val="clear" w:color="auto" w:fill="FFFFFF"/>
            <w:vAlign w:val="center"/>
          </w:tcPr>
          <w:p w14:paraId="45827F10"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r w:rsidR="0019523E" w:rsidRPr="005E104C">
              <w:rPr>
                <w:rFonts w:eastAsia="Times New Roman" w:cs="Times New Roman"/>
                <w:sz w:val="28"/>
                <w:szCs w:val="28"/>
                <w:lang w:val="en-US"/>
              </w:rPr>
              <w:t>.4</w:t>
            </w:r>
          </w:p>
        </w:tc>
        <w:tc>
          <w:tcPr>
            <w:tcW w:w="3419" w:type="pct"/>
            <w:shd w:val="clear" w:color="auto" w:fill="FFFFFF"/>
          </w:tcPr>
          <w:p w14:paraId="3A516E5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Nhà máy điện gió trên bờ</w:t>
            </w:r>
          </w:p>
        </w:tc>
        <w:tc>
          <w:tcPr>
            <w:tcW w:w="459" w:type="pct"/>
            <w:shd w:val="clear" w:color="auto" w:fill="FFFFFF"/>
            <w:vAlign w:val="center"/>
          </w:tcPr>
          <w:p w14:paraId="6102DE2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611D3F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0,35</w:t>
            </w:r>
          </w:p>
        </w:tc>
      </w:tr>
      <w:tr w:rsidR="005E104C" w:rsidRPr="005E104C" w14:paraId="2421BFEA" w14:textId="77777777" w:rsidTr="001B6E70">
        <w:trPr>
          <w:tblCellSpacing w:w="0" w:type="dxa"/>
        </w:trPr>
        <w:tc>
          <w:tcPr>
            <w:tcW w:w="358" w:type="pct"/>
            <w:shd w:val="clear" w:color="auto" w:fill="FFFFFF"/>
            <w:vAlign w:val="center"/>
          </w:tcPr>
          <w:p w14:paraId="55DA479A"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36</w:t>
            </w:r>
            <w:r w:rsidR="0019523E" w:rsidRPr="005E104C">
              <w:rPr>
                <w:rFonts w:eastAsia="Times New Roman" w:cs="Times New Roman"/>
                <w:sz w:val="28"/>
                <w:szCs w:val="28"/>
                <w:lang w:val="en-US"/>
              </w:rPr>
              <w:t>.5</w:t>
            </w:r>
          </w:p>
        </w:tc>
        <w:tc>
          <w:tcPr>
            <w:tcW w:w="3419" w:type="pct"/>
            <w:shd w:val="clear" w:color="auto" w:fill="FFFFFF"/>
          </w:tcPr>
          <w:p w14:paraId="31F9B304" w14:textId="77777777" w:rsidR="00321E5F" w:rsidRPr="005E104C" w:rsidRDefault="0019523E">
            <w:pPr>
              <w:spacing w:before="120" w:after="120"/>
              <w:ind w:left="176" w:right="142"/>
              <w:jc w:val="both"/>
              <w:rPr>
                <w:rFonts w:cs="Times New Roman"/>
                <w:sz w:val="28"/>
                <w:szCs w:val="28"/>
              </w:rPr>
            </w:pPr>
            <w:r w:rsidRPr="005E104C">
              <w:rPr>
                <w:rFonts w:cs="Times New Roman"/>
                <w:sz w:val="28"/>
                <w:szCs w:val="28"/>
              </w:rPr>
              <w:t>Trạm biến áp có điện áp từ 110 kv trở lên</w:t>
            </w:r>
            <w:r w:rsidR="00C369E9" w:rsidRPr="005E104C">
              <w:rPr>
                <w:rFonts w:cs="Times New Roman"/>
                <w:sz w:val="28"/>
                <w:szCs w:val="28"/>
              </w:rPr>
              <w:t>, h</w:t>
            </w:r>
            <w:r w:rsidR="00BE2FA3" w:rsidRPr="005E104C">
              <w:rPr>
                <w:rFonts w:cs="Times New Roman"/>
                <w:sz w:val="28"/>
                <w:szCs w:val="28"/>
              </w:rPr>
              <w:t>ệ thống lưu trữ điện năng (BESS) có công suất từ 10MW trở lên</w:t>
            </w:r>
          </w:p>
        </w:tc>
        <w:tc>
          <w:tcPr>
            <w:tcW w:w="459" w:type="pct"/>
            <w:shd w:val="clear" w:color="auto" w:fill="FFFFFF"/>
            <w:vAlign w:val="center"/>
          </w:tcPr>
          <w:p w14:paraId="535572A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01C2E1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0F17467" w14:textId="77777777" w:rsidTr="001B6E70">
        <w:trPr>
          <w:tblCellSpacing w:w="0" w:type="dxa"/>
        </w:trPr>
        <w:tc>
          <w:tcPr>
            <w:tcW w:w="358" w:type="pct"/>
            <w:shd w:val="clear" w:color="auto" w:fill="FFFFFF"/>
            <w:vAlign w:val="center"/>
          </w:tcPr>
          <w:p w14:paraId="3DCC4262" w14:textId="77777777" w:rsidR="008C7651" w:rsidRPr="005E104C" w:rsidRDefault="00E225C8" w:rsidP="001B6E70">
            <w:pPr>
              <w:spacing w:before="120" w:after="120"/>
              <w:jc w:val="center"/>
              <w:rPr>
                <w:rFonts w:eastAsia="Times New Roman" w:cs="Times New Roman"/>
                <w:sz w:val="28"/>
                <w:szCs w:val="28"/>
                <w:highlight w:val="yellow"/>
                <w:lang w:val="en-US"/>
              </w:rPr>
            </w:pPr>
            <w:r w:rsidRPr="005E104C">
              <w:rPr>
                <w:rFonts w:eastAsia="Times New Roman" w:cs="Times New Roman"/>
                <w:sz w:val="28"/>
                <w:szCs w:val="28"/>
                <w:lang w:val="en-US"/>
              </w:rPr>
              <w:t>36.6</w:t>
            </w:r>
          </w:p>
        </w:tc>
        <w:tc>
          <w:tcPr>
            <w:tcW w:w="3419" w:type="pct"/>
            <w:shd w:val="clear" w:color="auto" w:fill="FFFFFF"/>
          </w:tcPr>
          <w:p w14:paraId="601B834A" w14:textId="77777777" w:rsidR="008C7651" w:rsidRPr="005E104C" w:rsidRDefault="00E225C8" w:rsidP="001B6E70">
            <w:pPr>
              <w:spacing w:before="120" w:after="120"/>
              <w:ind w:left="176" w:right="142"/>
              <w:jc w:val="both"/>
              <w:rPr>
                <w:rFonts w:cs="Times New Roman"/>
                <w:sz w:val="28"/>
                <w:szCs w:val="28"/>
              </w:rPr>
            </w:pPr>
            <w:r w:rsidRPr="005E104C">
              <w:rPr>
                <w:rFonts w:cs="Times New Roman"/>
                <w:sz w:val="28"/>
                <w:szCs w:val="28"/>
              </w:rPr>
              <w:t>Hệ thống điện mặt trời mái nhà</w:t>
            </w:r>
          </w:p>
        </w:tc>
        <w:tc>
          <w:tcPr>
            <w:tcW w:w="459" w:type="pct"/>
            <w:shd w:val="clear" w:color="auto" w:fill="FFFFFF"/>
            <w:vAlign w:val="center"/>
          </w:tcPr>
          <w:p w14:paraId="1A8897FC" w14:textId="77777777" w:rsidR="008C7651" w:rsidRPr="005E104C" w:rsidRDefault="008C7651" w:rsidP="001B6E70">
            <w:pPr>
              <w:spacing w:before="120" w:after="120"/>
              <w:jc w:val="center"/>
              <w:rPr>
                <w:rFonts w:cs="Times New Roman"/>
                <w:sz w:val="28"/>
                <w:szCs w:val="28"/>
              </w:rPr>
            </w:pPr>
          </w:p>
        </w:tc>
        <w:tc>
          <w:tcPr>
            <w:tcW w:w="764" w:type="pct"/>
            <w:shd w:val="clear" w:color="auto" w:fill="FFFFFF"/>
            <w:vAlign w:val="center"/>
          </w:tcPr>
          <w:p w14:paraId="053B59D2" w14:textId="77777777" w:rsidR="008C7651" w:rsidRPr="005E104C" w:rsidRDefault="00F91F05" w:rsidP="001B6E70">
            <w:pPr>
              <w:spacing w:before="120" w:after="120"/>
              <w:jc w:val="center"/>
              <w:rPr>
                <w:rFonts w:cs="Times New Roman"/>
                <w:sz w:val="28"/>
                <w:szCs w:val="28"/>
              </w:rPr>
            </w:pPr>
            <w:r w:rsidRPr="005E104C">
              <w:rPr>
                <w:rFonts w:cs="Times New Roman"/>
                <w:sz w:val="28"/>
                <w:szCs w:val="28"/>
              </w:rPr>
              <w:t>Theo tỷ lệ phí bảo hiểm tối thiểu của cơ sở có Hệ thống điện mặt trời mái nhà</w:t>
            </w:r>
          </w:p>
        </w:tc>
      </w:tr>
      <w:tr w:rsidR="005E104C" w:rsidRPr="005E104C" w14:paraId="46CF11E6" w14:textId="77777777" w:rsidTr="00731975">
        <w:trPr>
          <w:tblCellSpacing w:w="0" w:type="dxa"/>
        </w:trPr>
        <w:tc>
          <w:tcPr>
            <w:tcW w:w="358" w:type="pct"/>
            <w:vMerge w:val="restart"/>
            <w:shd w:val="clear" w:color="auto" w:fill="FFFFFF"/>
          </w:tcPr>
          <w:p w14:paraId="5A0B6636" w14:textId="77777777" w:rsidR="0019523E" w:rsidRPr="005E104C" w:rsidRDefault="00BE2FA3" w:rsidP="00731975">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37</w:t>
            </w:r>
          </w:p>
        </w:tc>
        <w:tc>
          <w:tcPr>
            <w:tcW w:w="3419" w:type="pct"/>
            <w:shd w:val="clear" w:color="auto" w:fill="FFFFFF"/>
          </w:tcPr>
          <w:p w14:paraId="025D1ACF"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Kho dữ trữ quốc gia</w:t>
            </w:r>
          </w:p>
        </w:tc>
        <w:tc>
          <w:tcPr>
            <w:tcW w:w="459" w:type="pct"/>
            <w:shd w:val="clear" w:color="auto" w:fill="FFFFFF"/>
            <w:vAlign w:val="center"/>
          </w:tcPr>
          <w:p w14:paraId="48DA2DF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75227AD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6BD5057D" w14:textId="77777777" w:rsidTr="001B6E70">
        <w:trPr>
          <w:tblCellSpacing w:w="0" w:type="dxa"/>
        </w:trPr>
        <w:tc>
          <w:tcPr>
            <w:tcW w:w="358" w:type="pct"/>
            <w:vMerge/>
            <w:shd w:val="clear" w:color="auto" w:fill="FFFFFF"/>
            <w:vAlign w:val="center"/>
          </w:tcPr>
          <w:p w14:paraId="10EE7A3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27D2C19B"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Kho có nhà chứa hàng hóa chính hạng nguy hiểm cháy và cháy nổ B</w:t>
            </w:r>
          </w:p>
        </w:tc>
        <w:tc>
          <w:tcPr>
            <w:tcW w:w="459" w:type="pct"/>
            <w:shd w:val="clear" w:color="auto" w:fill="FFFFFF"/>
            <w:vAlign w:val="center"/>
          </w:tcPr>
          <w:p w14:paraId="5B5A314C"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2E221038" w14:textId="77777777" w:rsidR="0019523E" w:rsidRPr="005E104C" w:rsidRDefault="0019523E" w:rsidP="001B6E70">
            <w:pPr>
              <w:spacing w:before="120" w:after="120"/>
              <w:jc w:val="center"/>
              <w:rPr>
                <w:rFonts w:cs="Times New Roman"/>
                <w:sz w:val="28"/>
                <w:szCs w:val="28"/>
              </w:rPr>
            </w:pPr>
          </w:p>
        </w:tc>
      </w:tr>
      <w:tr w:rsidR="005E104C" w:rsidRPr="005E104C" w14:paraId="7338E9C6" w14:textId="77777777" w:rsidTr="001B6E70">
        <w:trPr>
          <w:tblCellSpacing w:w="0" w:type="dxa"/>
        </w:trPr>
        <w:tc>
          <w:tcPr>
            <w:tcW w:w="358" w:type="pct"/>
            <w:vMerge/>
            <w:shd w:val="clear" w:color="auto" w:fill="FFFFFF"/>
            <w:vAlign w:val="center"/>
          </w:tcPr>
          <w:p w14:paraId="664081B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53BE679C"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Kho có nhà chứa hàng hóa chính hạng nguy hiểm cháy và cháy nổ C</w:t>
            </w:r>
            <w:r w:rsidRPr="005E104C">
              <w:rPr>
                <w:rFonts w:cs="Times New Roman"/>
                <w:sz w:val="28"/>
                <w:szCs w:val="28"/>
                <w:lang w:val="vi-VN"/>
              </w:rPr>
              <w:t xml:space="preserve"> </w:t>
            </w:r>
            <w:r w:rsidRPr="005E104C">
              <w:rPr>
                <w:rFonts w:cs="Times New Roman"/>
                <w:sz w:val="28"/>
                <w:szCs w:val="28"/>
              </w:rPr>
              <w:t>Có tổng diện tích sàn từ 150 m²</w:t>
            </w:r>
          </w:p>
        </w:tc>
        <w:tc>
          <w:tcPr>
            <w:tcW w:w="459" w:type="pct"/>
            <w:shd w:val="clear" w:color="auto" w:fill="FFFFFF"/>
            <w:vAlign w:val="center"/>
          </w:tcPr>
          <w:p w14:paraId="4A99A2BD"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0305090D" w14:textId="77777777" w:rsidR="0019523E" w:rsidRPr="005E104C" w:rsidRDefault="0019523E" w:rsidP="001B6E70">
            <w:pPr>
              <w:spacing w:before="120" w:after="120"/>
              <w:jc w:val="center"/>
              <w:rPr>
                <w:rFonts w:cs="Times New Roman"/>
                <w:sz w:val="28"/>
                <w:szCs w:val="28"/>
              </w:rPr>
            </w:pPr>
          </w:p>
        </w:tc>
      </w:tr>
      <w:tr w:rsidR="005E104C" w:rsidRPr="005E104C" w14:paraId="3A5E5E3F" w14:textId="77777777" w:rsidTr="001B6E70">
        <w:trPr>
          <w:tblCellSpacing w:w="0" w:type="dxa"/>
        </w:trPr>
        <w:tc>
          <w:tcPr>
            <w:tcW w:w="358" w:type="pct"/>
            <w:vMerge/>
            <w:shd w:val="clear" w:color="auto" w:fill="FFFFFF"/>
            <w:vAlign w:val="center"/>
          </w:tcPr>
          <w:p w14:paraId="696D37A8"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tcPr>
          <w:p w14:paraId="1DFD1A00" w14:textId="77777777" w:rsidR="0019523E" w:rsidRPr="005E104C" w:rsidRDefault="0019523E" w:rsidP="001B6E70">
            <w:pPr>
              <w:spacing w:before="120" w:after="120"/>
              <w:ind w:left="176" w:right="142"/>
              <w:jc w:val="both"/>
              <w:rPr>
                <w:rFonts w:cs="Times New Roman"/>
                <w:sz w:val="28"/>
                <w:szCs w:val="28"/>
                <w:lang w:val="vi-VN"/>
              </w:rPr>
            </w:pPr>
            <w:r w:rsidRPr="005E104C">
              <w:rPr>
                <w:rFonts w:cs="Times New Roman"/>
                <w:sz w:val="28"/>
                <w:szCs w:val="28"/>
              </w:rPr>
              <w:t>Kho chứa vật tư, hàng hóa cháy được; kho chứa hàng hóa không cháy đựng trong bao bì cháy được</w:t>
            </w:r>
          </w:p>
        </w:tc>
        <w:tc>
          <w:tcPr>
            <w:tcW w:w="459" w:type="pct"/>
            <w:shd w:val="clear" w:color="auto" w:fill="FFFFFF"/>
            <w:vAlign w:val="center"/>
          </w:tcPr>
          <w:p w14:paraId="11DB300B"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20CED8C2" w14:textId="77777777" w:rsidR="0019523E" w:rsidRPr="005E104C" w:rsidRDefault="0019523E" w:rsidP="001B6E70">
            <w:pPr>
              <w:spacing w:before="120" w:after="120"/>
              <w:jc w:val="center"/>
              <w:rPr>
                <w:rFonts w:cs="Times New Roman"/>
                <w:sz w:val="28"/>
                <w:szCs w:val="28"/>
              </w:rPr>
            </w:pPr>
          </w:p>
        </w:tc>
      </w:tr>
      <w:tr w:rsidR="005E104C" w:rsidRPr="005E104C" w14:paraId="101D2493" w14:textId="77777777" w:rsidTr="001B6E70">
        <w:trPr>
          <w:tblCellSpacing w:w="0" w:type="dxa"/>
        </w:trPr>
        <w:tc>
          <w:tcPr>
            <w:tcW w:w="358" w:type="pct"/>
            <w:vMerge/>
            <w:shd w:val="clear" w:color="auto" w:fill="FFFFFF"/>
            <w:vAlign w:val="center"/>
          </w:tcPr>
          <w:p w14:paraId="5152739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63289C5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dự trữ quốc gia, kho chứa vật tư, hàng hóa có hoạt động sản xuất, bảo quản, sử dụng chất cháy, nổ</w:t>
            </w:r>
          </w:p>
        </w:tc>
        <w:tc>
          <w:tcPr>
            <w:tcW w:w="459" w:type="pct"/>
            <w:shd w:val="clear" w:color="auto" w:fill="FFFFFF"/>
            <w:vAlign w:val="center"/>
          </w:tcPr>
          <w:p w14:paraId="280218C3" w14:textId="77777777" w:rsidR="0019523E" w:rsidRPr="005E104C" w:rsidRDefault="0019523E" w:rsidP="001B6E70">
            <w:pPr>
              <w:spacing w:before="120" w:after="120"/>
              <w:jc w:val="center"/>
              <w:rPr>
                <w:rFonts w:cs="Times New Roman"/>
                <w:sz w:val="28"/>
                <w:szCs w:val="28"/>
              </w:rPr>
            </w:pPr>
          </w:p>
        </w:tc>
        <w:tc>
          <w:tcPr>
            <w:tcW w:w="764" w:type="pct"/>
            <w:shd w:val="clear" w:color="auto" w:fill="FFFFFF"/>
            <w:vAlign w:val="center"/>
          </w:tcPr>
          <w:p w14:paraId="737CA6EF" w14:textId="77777777" w:rsidR="0019523E" w:rsidRPr="005E104C" w:rsidRDefault="0019523E" w:rsidP="001B6E70">
            <w:pPr>
              <w:spacing w:before="120" w:after="120"/>
              <w:jc w:val="center"/>
              <w:rPr>
                <w:rFonts w:cs="Times New Roman"/>
                <w:sz w:val="28"/>
                <w:szCs w:val="28"/>
              </w:rPr>
            </w:pPr>
          </w:p>
        </w:tc>
      </w:tr>
      <w:tr w:rsidR="005E104C" w:rsidRPr="005E104C" w14:paraId="76E98E56" w14:textId="77777777" w:rsidTr="001B6E70">
        <w:trPr>
          <w:tblCellSpacing w:w="0" w:type="dxa"/>
        </w:trPr>
        <w:tc>
          <w:tcPr>
            <w:tcW w:w="358" w:type="pct"/>
            <w:shd w:val="clear" w:color="auto" w:fill="FFFFFF"/>
            <w:vAlign w:val="center"/>
          </w:tcPr>
          <w:p w14:paraId="4910D7B8" w14:textId="77777777" w:rsidR="0019523E" w:rsidRPr="005E104C" w:rsidRDefault="00BE2FA3" w:rsidP="001B6E70">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37</w:t>
            </w:r>
            <w:r w:rsidR="0019523E" w:rsidRPr="005E104C">
              <w:rPr>
                <w:rFonts w:eastAsia="Times New Roman" w:cs="Times New Roman"/>
                <w:sz w:val="28"/>
                <w:szCs w:val="28"/>
                <w:lang w:val="en-US"/>
              </w:rPr>
              <w:t>.1</w:t>
            </w:r>
          </w:p>
        </w:tc>
        <w:tc>
          <w:tcPr>
            <w:tcW w:w="3419" w:type="pct"/>
            <w:shd w:val="clear" w:color="auto" w:fill="FFFFFF"/>
          </w:tcPr>
          <w:p w14:paraId="2630902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 xml:space="preserve">a) Kho dự trữ quốc gia, kho có nhà chứa hàng hóa có hạng nguy hiểm cháy và cháy nổ A, B, C, </w:t>
            </w:r>
            <w:r w:rsidR="0099421F" w:rsidRPr="005E104C">
              <w:rPr>
                <w:rFonts w:cs="Times New Roman"/>
                <w:sz w:val="28"/>
                <w:szCs w:val="28"/>
              </w:rPr>
              <w:t xml:space="preserve">kho chứa </w:t>
            </w:r>
            <w:r w:rsidRPr="005E104C">
              <w:rPr>
                <w:rFonts w:cs="Times New Roman"/>
                <w:sz w:val="28"/>
                <w:szCs w:val="28"/>
              </w:rPr>
              <w:t>vật tư</w:t>
            </w:r>
            <w:r w:rsidR="0099421F" w:rsidRPr="005E104C">
              <w:rPr>
                <w:rFonts w:cs="Times New Roman"/>
                <w:sz w:val="28"/>
                <w:szCs w:val="28"/>
              </w:rPr>
              <w:t>, hàng hóa</w:t>
            </w:r>
            <w:r w:rsidRPr="005E104C">
              <w:rPr>
                <w:rFonts w:cs="Times New Roman"/>
                <w:sz w:val="28"/>
                <w:szCs w:val="28"/>
              </w:rPr>
              <w:t xml:space="preserve"> cháy được (trừ kho bông vải sợi, len dạ, sản phẩm dệt</w:t>
            </w:r>
            <w:r w:rsidR="0009090E" w:rsidRPr="005E104C">
              <w:rPr>
                <w:rFonts w:cs="Times New Roman"/>
                <w:sz w:val="28"/>
                <w:szCs w:val="28"/>
              </w:rPr>
              <w:t>; kho giấy, bìa, bao bì; kho gỗ và các sả</w:t>
            </w:r>
            <w:r w:rsidR="007A5252" w:rsidRPr="005E104C">
              <w:rPr>
                <w:rFonts w:cs="Times New Roman"/>
                <w:sz w:val="28"/>
                <w:szCs w:val="28"/>
              </w:rPr>
              <w:t>n</w:t>
            </w:r>
            <w:r w:rsidR="0009090E" w:rsidRPr="005E104C">
              <w:rPr>
                <w:rFonts w:cs="Times New Roman"/>
                <w:sz w:val="28"/>
                <w:szCs w:val="28"/>
              </w:rPr>
              <w:t xml:space="preserve"> phẩm về gỗ</w:t>
            </w:r>
            <w:r w:rsidRPr="005E104C">
              <w:rPr>
                <w:rFonts w:cs="Times New Roman"/>
                <w:sz w:val="28"/>
                <w:szCs w:val="28"/>
              </w:rPr>
              <w:t>)</w:t>
            </w:r>
          </w:p>
          <w:p w14:paraId="3016E7A2"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độc lập, không nằm trong phạm vi nhà máy, cơ sở có hoạt động sản xuất)</w:t>
            </w:r>
          </w:p>
        </w:tc>
        <w:tc>
          <w:tcPr>
            <w:tcW w:w="459" w:type="pct"/>
            <w:shd w:val="clear" w:color="auto" w:fill="FFFFFF"/>
            <w:vAlign w:val="center"/>
          </w:tcPr>
          <w:p w14:paraId="79C105E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D0D00E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7C49337" w14:textId="77777777" w:rsidTr="001B6E70">
        <w:trPr>
          <w:tblCellSpacing w:w="0" w:type="dxa"/>
        </w:trPr>
        <w:tc>
          <w:tcPr>
            <w:tcW w:w="358" w:type="pct"/>
            <w:shd w:val="clear" w:color="auto" w:fill="FFFFFF"/>
            <w:vAlign w:val="center"/>
          </w:tcPr>
          <w:p w14:paraId="79067E63"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092B93A1"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67CB3E1C"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7B1AA1F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 </w:t>
            </w:r>
          </w:p>
        </w:tc>
      </w:tr>
      <w:tr w:rsidR="005E104C" w:rsidRPr="005E104C" w14:paraId="768172CE" w14:textId="77777777" w:rsidTr="001B6E70">
        <w:trPr>
          <w:tblCellSpacing w:w="0" w:type="dxa"/>
        </w:trPr>
        <w:tc>
          <w:tcPr>
            <w:tcW w:w="358" w:type="pct"/>
            <w:shd w:val="clear" w:color="auto" w:fill="FFFFFF"/>
            <w:vAlign w:val="center"/>
          </w:tcPr>
          <w:p w14:paraId="5B508304"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3ABF08B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hàng hóa tổng hợp, bãi hàng hóa</w:t>
            </w:r>
          </w:p>
        </w:tc>
        <w:tc>
          <w:tcPr>
            <w:tcW w:w="459" w:type="pct"/>
            <w:shd w:val="clear" w:color="auto" w:fill="FFFFFF"/>
            <w:vAlign w:val="center"/>
          </w:tcPr>
          <w:p w14:paraId="4DBE53A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99B510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0EC4C3E" w14:textId="77777777" w:rsidTr="001B6E70">
        <w:trPr>
          <w:tblCellSpacing w:w="0" w:type="dxa"/>
        </w:trPr>
        <w:tc>
          <w:tcPr>
            <w:tcW w:w="358" w:type="pct"/>
            <w:shd w:val="clear" w:color="auto" w:fill="FFFFFF"/>
            <w:vAlign w:val="center"/>
          </w:tcPr>
          <w:p w14:paraId="5F1E382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255E138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nhựa đường</w:t>
            </w:r>
          </w:p>
        </w:tc>
        <w:tc>
          <w:tcPr>
            <w:tcW w:w="459" w:type="pct"/>
            <w:shd w:val="clear" w:color="auto" w:fill="FFFFFF"/>
            <w:vAlign w:val="center"/>
          </w:tcPr>
          <w:p w14:paraId="2520F61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C8CCEF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6CBF032F" w14:textId="77777777" w:rsidTr="001B6E70">
        <w:trPr>
          <w:tblCellSpacing w:w="0" w:type="dxa"/>
        </w:trPr>
        <w:tc>
          <w:tcPr>
            <w:tcW w:w="358" w:type="pct"/>
            <w:shd w:val="clear" w:color="auto" w:fill="FFFFFF"/>
            <w:vAlign w:val="center"/>
          </w:tcPr>
          <w:p w14:paraId="4435CC0D"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5EE1ED48"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sơn</w:t>
            </w:r>
          </w:p>
        </w:tc>
        <w:tc>
          <w:tcPr>
            <w:tcW w:w="459" w:type="pct"/>
            <w:shd w:val="clear" w:color="auto" w:fill="FFFFFF"/>
            <w:vAlign w:val="center"/>
          </w:tcPr>
          <w:p w14:paraId="1C58C5D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4AA850D"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74231E8B" w14:textId="77777777" w:rsidTr="001B6E70">
        <w:trPr>
          <w:tblCellSpacing w:w="0" w:type="dxa"/>
        </w:trPr>
        <w:tc>
          <w:tcPr>
            <w:tcW w:w="358" w:type="pct"/>
            <w:shd w:val="clear" w:color="auto" w:fill="FFFFFF"/>
            <w:vAlign w:val="center"/>
          </w:tcPr>
          <w:p w14:paraId="76EA1C81"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0E54799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chứa hóa chất</w:t>
            </w:r>
          </w:p>
        </w:tc>
        <w:tc>
          <w:tcPr>
            <w:tcW w:w="459" w:type="pct"/>
            <w:shd w:val="clear" w:color="auto" w:fill="FFFFFF"/>
            <w:vAlign w:val="center"/>
          </w:tcPr>
          <w:p w14:paraId="59C8C7D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6A7F30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763A896C" w14:textId="77777777" w:rsidTr="001B6E70">
        <w:trPr>
          <w:tblCellSpacing w:w="0" w:type="dxa"/>
        </w:trPr>
        <w:tc>
          <w:tcPr>
            <w:tcW w:w="358" w:type="pct"/>
            <w:shd w:val="clear" w:color="auto" w:fill="FFFFFF"/>
            <w:vAlign w:val="center"/>
          </w:tcPr>
          <w:p w14:paraId="0257B3E2"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799CA27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thành phẩm, bán thành phẩm nhựa, cao su</w:t>
            </w:r>
          </w:p>
        </w:tc>
        <w:tc>
          <w:tcPr>
            <w:tcW w:w="459" w:type="pct"/>
            <w:shd w:val="clear" w:color="auto" w:fill="FFFFFF"/>
            <w:vAlign w:val="center"/>
          </w:tcPr>
          <w:p w14:paraId="0911A65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05284DB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9E196AB" w14:textId="77777777" w:rsidTr="001B6E70">
        <w:trPr>
          <w:tblCellSpacing w:w="0" w:type="dxa"/>
        </w:trPr>
        <w:tc>
          <w:tcPr>
            <w:tcW w:w="358" w:type="pct"/>
            <w:shd w:val="clear" w:color="auto" w:fill="FFFFFF"/>
            <w:vAlign w:val="center"/>
          </w:tcPr>
          <w:p w14:paraId="3EB6DE8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0884E433"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rượu cồn và các chất lỏng dễ cháy</w:t>
            </w:r>
          </w:p>
        </w:tc>
        <w:tc>
          <w:tcPr>
            <w:tcW w:w="459" w:type="pct"/>
            <w:shd w:val="clear" w:color="auto" w:fill="FFFFFF"/>
            <w:vAlign w:val="center"/>
          </w:tcPr>
          <w:p w14:paraId="6D33409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6242707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D3CD44A" w14:textId="77777777" w:rsidTr="001B6E70">
        <w:trPr>
          <w:tblCellSpacing w:w="0" w:type="dxa"/>
        </w:trPr>
        <w:tc>
          <w:tcPr>
            <w:tcW w:w="358" w:type="pct"/>
            <w:shd w:val="clear" w:color="auto" w:fill="FFFFFF"/>
            <w:vAlign w:val="center"/>
          </w:tcPr>
          <w:p w14:paraId="1CF6B88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4011A31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tinh dầu, hương liệu, dầu ăn</w:t>
            </w:r>
          </w:p>
        </w:tc>
        <w:tc>
          <w:tcPr>
            <w:tcW w:w="459" w:type="pct"/>
            <w:shd w:val="clear" w:color="auto" w:fill="FFFFFF"/>
            <w:vAlign w:val="center"/>
          </w:tcPr>
          <w:p w14:paraId="7FAA0B2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97AF60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4513FB2" w14:textId="77777777" w:rsidTr="001B6E70">
        <w:trPr>
          <w:tblCellSpacing w:w="0" w:type="dxa"/>
        </w:trPr>
        <w:tc>
          <w:tcPr>
            <w:tcW w:w="358" w:type="pct"/>
            <w:shd w:val="clear" w:color="auto" w:fill="FFFFFF"/>
            <w:vAlign w:val="center"/>
          </w:tcPr>
          <w:p w14:paraId="61A8F6BE"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2A0ECB64"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ngành thuốc lá</w:t>
            </w:r>
          </w:p>
        </w:tc>
        <w:tc>
          <w:tcPr>
            <w:tcW w:w="459" w:type="pct"/>
            <w:shd w:val="clear" w:color="auto" w:fill="FFFFFF"/>
            <w:vAlign w:val="center"/>
          </w:tcPr>
          <w:p w14:paraId="149D722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73200AF"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440EEA95" w14:textId="77777777" w:rsidTr="001B6E70">
        <w:trPr>
          <w:tblCellSpacing w:w="0" w:type="dxa"/>
        </w:trPr>
        <w:tc>
          <w:tcPr>
            <w:tcW w:w="358" w:type="pct"/>
            <w:shd w:val="clear" w:color="auto" w:fill="FFFFFF"/>
            <w:vAlign w:val="center"/>
          </w:tcPr>
          <w:p w14:paraId="4C056EE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077C423A"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dược phẩm</w:t>
            </w:r>
          </w:p>
        </w:tc>
        <w:tc>
          <w:tcPr>
            <w:tcW w:w="459" w:type="pct"/>
            <w:shd w:val="clear" w:color="auto" w:fill="FFFFFF"/>
            <w:vAlign w:val="center"/>
          </w:tcPr>
          <w:p w14:paraId="45056849"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B7EA1B7"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224CA44" w14:textId="77777777" w:rsidTr="001B6E70">
        <w:trPr>
          <w:tblCellSpacing w:w="0" w:type="dxa"/>
        </w:trPr>
        <w:tc>
          <w:tcPr>
            <w:tcW w:w="358" w:type="pct"/>
            <w:shd w:val="clear" w:color="auto" w:fill="FFFFFF"/>
            <w:vAlign w:val="center"/>
          </w:tcPr>
          <w:p w14:paraId="0B4A2EC6"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37F110D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vật tư ngành ảnh</w:t>
            </w:r>
          </w:p>
        </w:tc>
        <w:tc>
          <w:tcPr>
            <w:tcW w:w="459" w:type="pct"/>
            <w:shd w:val="clear" w:color="auto" w:fill="FFFFFF"/>
            <w:vAlign w:val="center"/>
          </w:tcPr>
          <w:p w14:paraId="361FB05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8BCE83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06D00CF8" w14:textId="77777777" w:rsidTr="001B6E70">
        <w:trPr>
          <w:tblCellSpacing w:w="0" w:type="dxa"/>
        </w:trPr>
        <w:tc>
          <w:tcPr>
            <w:tcW w:w="358" w:type="pct"/>
            <w:shd w:val="clear" w:color="auto" w:fill="FFFFFF"/>
            <w:vAlign w:val="center"/>
          </w:tcPr>
          <w:p w14:paraId="58704F2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679A14DD"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hàng thiết bị điện, điện tử</w:t>
            </w:r>
          </w:p>
        </w:tc>
        <w:tc>
          <w:tcPr>
            <w:tcW w:w="459" w:type="pct"/>
            <w:shd w:val="clear" w:color="auto" w:fill="FFFFFF"/>
            <w:vAlign w:val="center"/>
          </w:tcPr>
          <w:p w14:paraId="1D1F56E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56549B20"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3DEA2194" w14:textId="77777777" w:rsidTr="001B6E70">
        <w:trPr>
          <w:tblCellSpacing w:w="0" w:type="dxa"/>
        </w:trPr>
        <w:tc>
          <w:tcPr>
            <w:tcW w:w="358" w:type="pct"/>
            <w:shd w:val="clear" w:color="auto" w:fill="FFFFFF"/>
            <w:vAlign w:val="center"/>
          </w:tcPr>
          <w:p w14:paraId="768E409C"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4A519B8E"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hàng nông sản</w:t>
            </w:r>
          </w:p>
        </w:tc>
        <w:tc>
          <w:tcPr>
            <w:tcW w:w="459" w:type="pct"/>
            <w:shd w:val="clear" w:color="auto" w:fill="FFFFFF"/>
            <w:vAlign w:val="center"/>
          </w:tcPr>
          <w:p w14:paraId="37C96C3B"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549DE83"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573A35A7" w14:textId="77777777" w:rsidTr="001B6E70">
        <w:trPr>
          <w:tblCellSpacing w:w="0" w:type="dxa"/>
        </w:trPr>
        <w:tc>
          <w:tcPr>
            <w:tcW w:w="358" w:type="pct"/>
            <w:shd w:val="clear" w:color="auto" w:fill="FFFFFF"/>
            <w:vAlign w:val="center"/>
          </w:tcPr>
          <w:p w14:paraId="5A170A5F"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40F5D606"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lạnh</w:t>
            </w:r>
          </w:p>
        </w:tc>
        <w:tc>
          <w:tcPr>
            <w:tcW w:w="459" w:type="pct"/>
            <w:shd w:val="clear" w:color="auto" w:fill="FFFFFF"/>
            <w:vAlign w:val="center"/>
          </w:tcPr>
          <w:p w14:paraId="32207328"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1EE8A3E"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25A9F0C0" w14:textId="77777777" w:rsidTr="001B6E70">
        <w:trPr>
          <w:tblCellSpacing w:w="0" w:type="dxa"/>
        </w:trPr>
        <w:tc>
          <w:tcPr>
            <w:tcW w:w="358" w:type="pct"/>
            <w:shd w:val="clear" w:color="auto" w:fill="FFFFFF"/>
            <w:vAlign w:val="center"/>
          </w:tcPr>
          <w:p w14:paraId="6F292C4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19953747"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vật liệu xây dựng</w:t>
            </w:r>
          </w:p>
        </w:tc>
        <w:tc>
          <w:tcPr>
            <w:tcW w:w="459" w:type="pct"/>
            <w:shd w:val="clear" w:color="auto" w:fill="FFFFFF"/>
            <w:vAlign w:val="center"/>
          </w:tcPr>
          <w:p w14:paraId="0C76665A"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35415014"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w:t>
            </w:r>
          </w:p>
        </w:tc>
      </w:tr>
      <w:tr w:rsidR="005E104C" w:rsidRPr="005E104C" w14:paraId="101C4BA4" w14:textId="77777777" w:rsidTr="001B6E70">
        <w:trPr>
          <w:tblCellSpacing w:w="0" w:type="dxa"/>
        </w:trPr>
        <w:tc>
          <w:tcPr>
            <w:tcW w:w="358" w:type="pct"/>
            <w:shd w:val="clear" w:color="auto" w:fill="FFFFFF"/>
            <w:vAlign w:val="center"/>
          </w:tcPr>
          <w:p w14:paraId="0385B54B" w14:textId="77777777" w:rsidR="0019523E" w:rsidRPr="005E104C" w:rsidRDefault="0019523E" w:rsidP="001B6E70">
            <w:pPr>
              <w:spacing w:before="120" w:after="120"/>
              <w:jc w:val="center"/>
              <w:rPr>
                <w:rFonts w:eastAsia="Times New Roman" w:cs="Times New Roman"/>
                <w:sz w:val="28"/>
                <w:szCs w:val="28"/>
                <w:lang w:val="en-US"/>
              </w:rPr>
            </w:pPr>
          </w:p>
        </w:tc>
        <w:tc>
          <w:tcPr>
            <w:tcW w:w="3419" w:type="pct"/>
            <w:shd w:val="clear" w:color="auto" w:fill="FFFFFF"/>
            <w:vAlign w:val="center"/>
          </w:tcPr>
          <w:p w14:paraId="3B88B2EC"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b) Kho bông vải sợi, len dạ, sản phẩm dệt</w:t>
            </w:r>
          </w:p>
          <w:p w14:paraId="0644D5D0" w14:textId="77777777" w:rsidR="0019523E" w:rsidRPr="005E104C" w:rsidRDefault="0019523E" w:rsidP="001B6E70">
            <w:pPr>
              <w:spacing w:before="120" w:after="120"/>
              <w:ind w:left="176" w:right="142"/>
              <w:jc w:val="both"/>
              <w:rPr>
                <w:rFonts w:cs="Times New Roman"/>
                <w:sz w:val="28"/>
                <w:szCs w:val="28"/>
              </w:rPr>
            </w:pPr>
            <w:r w:rsidRPr="005E104C">
              <w:rPr>
                <w:rFonts w:cs="Times New Roman"/>
                <w:sz w:val="28"/>
                <w:szCs w:val="28"/>
              </w:rPr>
              <w:t>(Kho độc lập, không nằm trong phạm vi nhà máy, cơ sở có hoạt động sản xuất)</w:t>
            </w:r>
          </w:p>
        </w:tc>
        <w:tc>
          <w:tcPr>
            <w:tcW w:w="459" w:type="pct"/>
            <w:shd w:val="clear" w:color="auto" w:fill="FFFFFF"/>
            <w:vAlign w:val="center"/>
          </w:tcPr>
          <w:p w14:paraId="19CB4A62"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6F13F76" w14:textId="77777777" w:rsidR="0019523E" w:rsidRPr="005E104C" w:rsidRDefault="0019523E" w:rsidP="001B6E70">
            <w:pPr>
              <w:spacing w:before="120" w:after="120"/>
              <w:jc w:val="center"/>
              <w:rPr>
                <w:rFonts w:cs="Times New Roman"/>
                <w:sz w:val="28"/>
                <w:szCs w:val="28"/>
              </w:rPr>
            </w:pPr>
            <w:r w:rsidRPr="005E104C">
              <w:rPr>
                <w:rFonts w:cs="Times New Roman"/>
                <w:sz w:val="28"/>
                <w:szCs w:val="28"/>
              </w:rPr>
              <w:t>0,25</w:t>
            </w:r>
          </w:p>
        </w:tc>
      </w:tr>
      <w:tr w:rsidR="005E104C" w:rsidRPr="005E104C" w14:paraId="40745AF7" w14:textId="77777777" w:rsidTr="001B6E70">
        <w:trPr>
          <w:tblCellSpacing w:w="0" w:type="dxa"/>
        </w:trPr>
        <w:tc>
          <w:tcPr>
            <w:tcW w:w="358" w:type="pct"/>
            <w:shd w:val="clear" w:color="auto" w:fill="FFFFFF"/>
            <w:vAlign w:val="center"/>
          </w:tcPr>
          <w:p w14:paraId="288E87C7"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vAlign w:val="center"/>
          </w:tcPr>
          <w:p w14:paraId="7EFBB5C8"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 xml:space="preserve">c) Kho giấy, bìa, bao bì </w:t>
            </w:r>
          </w:p>
          <w:p w14:paraId="1979A75B"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(Kho độc lập, không nằm trong phạm vi nhà máy, cơ sở có hoạt động sản xuất)</w:t>
            </w:r>
          </w:p>
        </w:tc>
        <w:tc>
          <w:tcPr>
            <w:tcW w:w="459" w:type="pct"/>
            <w:shd w:val="clear" w:color="auto" w:fill="FFFFFF"/>
            <w:vAlign w:val="center"/>
          </w:tcPr>
          <w:p w14:paraId="6B15FE89"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45D2BB9D"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0,35</w:t>
            </w:r>
          </w:p>
        </w:tc>
      </w:tr>
      <w:tr w:rsidR="005E104C" w:rsidRPr="005E104C" w14:paraId="1F73EBFC" w14:textId="77777777" w:rsidTr="001B6E70">
        <w:trPr>
          <w:tblCellSpacing w:w="0" w:type="dxa"/>
        </w:trPr>
        <w:tc>
          <w:tcPr>
            <w:tcW w:w="358" w:type="pct"/>
            <w:shd w:val="clear" w:color="auto" w:fill="FFFFFF"/>
            <w:vAlign w:val="center"/>
          </w:tcPr>
          <w:p w14:paraId="4AD282E8"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vAlign w:val="center"/>
          </w:tcPr>
          <w:p w14:paraId="08F4DB92"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 xml:space="preserve">d) Kho đồ gỗ và các sản phẩm về gỗ </w:t>
            </w:r>
          </w:p>
          <w:p w14:paraId="349828FC"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(Kho độc lập, không nằm trong phạm vi nhà máy, cơ sở có hoạt động sản xuất)</w:t>
            </w:r>
          </w:p>
        </w:tc>
        <w:tc>
          <w:tcPr>
            <w:tcW w:w="459" w:type="pct"/>
            <w:shd w:val="clear" w:color="auto" w:fill="FFFFFF"/>
            <w:vAlign w:val="center"/>
          </w:tcPr>
          <w:p w14:paraId="4C69272F"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79111588"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0,5</w:t>
            </w:r>
          </w:p>
        </w:tc>
      </w:tr>
      <w:tr w:rsidR="005E104C" w:rsidRPr="005E104C" w14:paraId="2DB2D90D" w14:textId="77777777" w:rsidTr="001B6E70">
        <w:trPr>
          <w:tblCellSpacing w:w="0" w:type="dxa"/>
        </w:trPr>
        <w:tc>
          <w:tcPr>
            <w:tcW w:w="358" w:type="pct"/>
            <w:shd w:val="clear" w:color="auto" w:fill="FFFFFF"/>
            <w:vAlign w:val="center"/>
          </w:tcPr>
          <w:p w14:paraId="3D30D37A" w14:textId="77777777" w:rsidR="0009090E" w:rsidRPr="005E104C" w:rsidRDefault="00BE2FA3" w:rsidP="0009090E">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37</w:t>
            </w:r>
            <w:r w:rsidR="0009090E" w:rsidRPr="005E104C">
              <w:rPr>
                <w:rFonts w:eastAsia="Times New Roman" w:cs="Times New Roman"/>
                <w:sz w:val="28"/>
                <w:szCs w:val="28"/>
                <w:lang w:val="en-US"/>
              </w:rPr>
              <w:t>.2</w:t>
            </w:r>
          </w:p>
        </w:tc>
        <w:tc>
          <w:tcPr>
            <w:tcW w:w="3419" w:type="pct"/>
            <w:shd w:val="clear" w:color="auto" w:fill="FFFFFF"/>
          </w:tcPr>
          <w:p w14:paraId="152DBA40"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Kho dự trữ quốc gia, kho chứa hàng hóa không cháy đựng trong bao bì cháy được (độc lập, không nằm trong phạm vi nhà máy, cơ sở có hoạt động sản xuất)</w:t>
            </w:r>
          </w:p>
        </w:tc>
        <w:tc>
          <w:tcPr>
            <w:tcW w:w="459" w:type="pct"/>
            <w:shd w:val="clear" w:color="auto" w:fill="FFFFFF"/>
            <w:vAlign w:val="center"/>
          </w:tcPr>
          <w:p w14:paraId="164EF54E"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6E2572D2"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w:t>
            </w:r>
          </w:p>
        </w:tc>
      </w:tr>
      <w:tr w:rsidR="005E104C" w:rsidRPr="005E104C" w14:paraId="5E3EF4AE" w14:textId="77777777" w:rsidTr="001B6E70">
        <w:trPr>
          <w:tblCellSpacing w:w="0" w:type="dxa"/>
        </w:trPr>
        <w:tc>
          <w:tcPr>
            <w:tcW w:w="358" w:type="pct"/>
            <w:shd w:val="clear" w:color="auto" w:fill="FFFFFF"/>
            <w:vAlign w:val="center"/>
          </w:tcPr>
          <w:p w14:paraId="413D9DD1"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tcPr>
          <w:p w14:paraId="73DC2973"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Trong đó:</w:t>
            </w:r>
          </w:p>
        </w:tc>
        <w:tc>
          <w:tcPr>
            <w:tcW w:w="459" w:type="pct"/>
            <w:shd w:val="clear" w:color="auto" w:fill="FFFFFF"/>
            <w:vAlign w:val="center"/>
          </w:tcPr>
          <w:p w14:paraId="602F0867"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 </w:t>
            </w:r>
          </w:p>
        </w:tc>
        <w:tc>
          <w:tcPr>
            <w:tcW w:w="764" w:type="pct"/>
            <w:shd w:val="clear" w:color="auto" w:fill="FFFFFF"/>
            <w:vAlign w:val="center"/>
          </w:tcPr>
          <w:p w14:paraId="0762395A"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 </w:t>
            </w:r>
          </w:p>
        </w:tc>
      </w:tr>
      <w:tr w:rsidR="005E104C" w:rsidRPr="005E104C" w14:paraId="487A8886" w14:textId="77777777" w:rsidTr="001B6E70">
        <w:trPr>
          <w:tblCellSpacing w:w="0" w:type="dxa"/>
        </w:trPr>
        <w:tc>
          <w:tcPr>
            <w:tcW w:w="358" w:type="pct"/>
            <w:shd w:val="clear" w:color="auto" w:fill="FFFFFF"/>
            <w:vAlign w:val="center"/>
          </w:tcPr>
          <w:p w14:paraId="303D9FE3"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tcPr>
          <w:p w14:paraId="472B97CA"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Gạch, đồ gốm sứ, xi măng, thạch cao</w:t>
            </w:r>
          </w:p>
        </w:tc>
        <w:tc>
          <w:tcPr>
            <w:tcW w:w="459" w:type="pct"/>
            <w:shd w:val="clear" w:color="auto" w:fill="FFFFFF"/>
            <w:vAlign w:val="center"/>
          </w:tcPr>
          <w:p w14:paraId="6E6AEF6E"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7704101"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w:t>
            </w:r>
          </w:p>
        </w:tc>
      </w:tr>
      <w:tr w:rsidR="005E104C" w:rsidRPr="005E104C" w14:paraId="01698C0C" w14:textId="77777777" w:rsidTr="001B6E70">
        <w:trPr>
          <w:tblCellSpacing w:w="0" w:type="dxa"/>
        </w:trPr>
        <w:tc>
          <w:tcPr>
            <w:tcW w:w="358" w:type="pct"/>
            <w:shd w:val="clear" w:color="auto" w:fill="FFFFFF"/>
            <w:vAlign w:val="center"/>
          </w:tcPr>
          <w:p w14:paraId="1FD44942"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tcPr>
          <w:p w14:paraId="2E0B34E1"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Kim loại, phụ tùng cơ khí</w:t>
            </w:r>
          </w:p>
        </w:tc>
        <w:tc>
          <w:tcPr>
            <w:tcW w:w="459" w:type="pct"/>
            <w:shd w:val="clear" w:color="auto" w:fill="FFFFFF"/>
            <w:vAlign w:val="center"/>
          </w:tcPr>
          <w:p w14:paraId="7EF875A6"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1CC66050"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w:t>
            </w:r>
          </w:p>
        </w:tc>
      </w:tr>
      <w:tr w:rsidR="005E104C" w:rsidRPr="005E104C" w14:paraId="6A25B7A5" w14:textId="77777777" w:rsidTr="001B6E70">
        <w:trPr>
          <w:tblCellSpacing w:w="0" w:type="dxa"/>
        </w:trPr>
        <w:tc>
          <w:tcPr>
            <w:tcW w:w="358" w:type="pct"/>
            <w:shd w:val="clear" w:color="auto" w:fill="FFFFFF"/>
            <w:vAlign w:val="center"/>
          </w:tcPr>
          <w:p w14:paraId="492E5790"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tcPr>
          <w:p w14:paraId="11E219CA"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Dầu nhớt, mỡ bôi trơn</w:t>
            </w:r>
          </w:p>
        </w:tc>
        <w:tc>
          <w:tcPr>
            <w:tcW w:w="459" w:type="pct"/>
            <w:shd w:val="clear" w:color="auto" w:fill="FFFFFF"/>
            <w:vAlign w:val="center"/>
          </w:tcPr>
          <w:p w14:paraId="2A041D98"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AF0276F"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w:t>
            </w:r>
          </w:p>
        </w:tc>
      </w:tr>
      <w:tr w:rsidR="005E104C" w:rsidRPr="005E104C" w14:paraId="5008E5AC" w14:textId="77777777" w:rsidTr="001B6E70">
        <w:trPr>
          <w:tblCellSpacing w:w="0" w:type="dxa"/>
        </w:trPr>
        <w:tc>
          <w:tcPr>
            <w:tcW w:w="358" w:type="pct"/>
            <w:shd w:val="clear" w:color="auto" w:fill="FFFFFF"/>
            <w:vAlign w:val="center"/>
          </w:tcPr>
          <w:p w14:paraId="44032B8E" w14:textId="77777777" w:rsidR="0009090E" w:rsidRPr="005E104C" w:rsidRDefault="0009090E" w:rsidP="0009090E">
            <w:pPr>
              <w:spacing w:before="120" w:after="120"/>
              <w:jc w:val="center"/>
              <w:rPr>
                <w:rFonts w:eastAsia="Times New Roman" w:cs="Times New Roman"/>
                <w:sz w:val="28"/>
                <w:szCs w:val="28"/>
                <w:lang w:val="en-US"/>
              </w:rPr>
            </w:pPr>
          </w:p>
        </w:tc>
        <w:tc>
          <w:tcPr>
            <w:tcW w:w="3419" w:type="pct"/>
            <w:shd w:val="clear" w:color="auto" w:fill="FFFFFF"/>
          </w:tcPr>
          <w:p w14:paraId="48AAAEAB" w14:textId="77777777"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Nước khoáng và đồ uống các loại</w:t>
            </w:r>
          </w:p>
        </w:tc>
        <w:tc>
          <w:tcPr>
            <w:tcW w:w="459" w:type="pct"/>
            <w:shd w:val="clear" w:color="auto" w:fill="FFFFFF"/>
            <w:vAlign w:val="center"/>
          </w:tcPr>
          <w:p w14:paraId="56FBA5EB"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0F19135F"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w:t>
            </w:r>
          </w:p>
        </w:tc>
      </w:tr>
      <w:tr w:rsidR="005E104C" w:rsidRPr="005E104C" w14:paraId="40D5EA0F" w14:textId="77777777" w:rsidTr="001B6E70">
        <w:trPr>
          <w:tblCellSpacing w:w="0" w:type="dxa"/>
        </w:trPr>
        <w:tc>
          <w:tcPr>
            <w:tcW w:w="358" w:type="pct"/>
            <w:shd w:val="clear" w:color="auto" w:fill="FFFFFF"/>
            <w:vAlign w:val="center"/>
          </w:tcPr>
          <w:p w14:paraId="005FE03D" w14:textId="77777777" w:rsidR="0099421F" w:rsidRPr="005E104C" w:rsidRDefault="0099421F" w:rsidP="0009090E">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37.3</w:t>
            </w:r>
          </w:p>
        </w:tc>
        <w:tc>
          <w:tcPr>
            <w:tcW w:w="3419" w:type="pct"/>
            <w:shd w:val="clear" w:color="auto" w:fill="FFFFFF"/>
          </w:tcPr>
          <w:p w14:paraId="792A3516" w14:textId="77777777" w:rsidR="0099421F" w:rsidRPr="005E104C" w:rsidRDefault="0099421F" w:rsidP="0009090E">
            <w:pPr>
              <w:spacing w:before="120" w:after="120"/>
              <w:ind w:left="176" w:right="142"/>
              <w:jc w:val="both"/>
              <w:rPr>
                <w:rFonts w:cs="Times New Roman"/>
                <w:sz w:val="28"/>
                <w:szCs w:val="28"/>
              </w:rPr>
            </w:pPr>
            <w:r w:rsidRPr="005E104C">
              <w:rPr>
                <w:rFonts w:cs="Times New Roman"/>
                <w:sz w:val="28"/>
                <w:szCs w:val="28"/>
              </w:rPr>
              <w:t>Kho dự trữ quốc gia, kho chứa vật tư, hàng hóa có hoạt động sản xuất, bảo quản, sử dụng chất cháy, nổ</w:t>
            </w:r>
          </w:p>
        </w:tc>
        <w:tc>
          <w:tcPr>
            <w:tcW w:w="459" w:type="pct"/>
            <w:shd w:val="clear" w:color="auto" w:fill="FFFFFF"/>
            <w:vAlign w:val="center"/>
          </w:tcPr>
          <w:p w14:paraId="63437E49" w14:textId="77777777" w:rsidR="0099421F" w:rsidRPr="005E104C" w:rsidRDefault="0099421F" w:rsidP="0009090E">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2F5090F6" w14:textId="77777777" w:rsidR="0099421F" w:rsidRPr="005E104C" w:rsidRDefault="0099421F" w:rsidP="0009090E">
            <w:pPr>
              <w:spacing w:before="120" w:after="120"/>
              <w:jc w:val="center"/>
              <w:rPr>
                <w:rFonts w:cs="Times New Roman"/>
                <w:sz w:val="28"/>
                <w:szCs w:val="28"/>
              </w:rPr>
            </w:pPr>
            <w:r w:rsidRPr="005E104C">
              <w:rPr>
                <w:rFonts w:cs="Times New Roman"/>
                <w:sz w:val="28"/>
                <w:szCs w:val="28"/>
              </w:rPr>
              <w:t>0,5</w:t>
            </w:r>
          </w:p>
        </w:tc>
      </w:tr>
      <w:tr w:rsidR="005E104C" w:rsidRPr="005E104C" w14:paraId="686DE277" w14:textId="77777777" w:rsidTr="001B6E70">
        <w:trPr>
          <w:tblCellSpacing w:w="0" w:type="dxa"/>
        </w:trPr>
        <w:tc>
          <w:tcPr>
            <w:tcW w:w="358" w:type="pct"/>
            <w:shd w:val="clear" w:color="auto" w:fill="FFFFFF"/>
            <w:vAlign w:val="center"/>
          </w:tcPr>
          <w:p w14:paraId="6981203B" w14:textId="77777777" w:rsidR="0009090E" w:rsidRPr="005E104C" w:rsidRDefault="00BE2FA3" w:rsidP="0009090E">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38</w:t>
            </w:r>
          </w:p>
        </w:tc>
        <w:tc>
          <w:tcPr>
            <w:tcW w:w="3419" w:type="pct"/>
            <w:shd w:val="clear" w:color="auto" w:fill="FFFFFF"/>
          </w:tcPr>
          <w:p w14:paraId="19BE6F06" w14:textId="0514A625" w:rsidR="0009090E" w:rsidRPr="005E104C" w:rsidRDefault="0009090E" w:rsidP="0009090E">
            <w:pPr>
              <w:spacing w:before="120" w:after="120"/>
              <w:ind w:left="176" w:right="142"/>
              <w:jc w:val="both"/>
              <w:rPr>
                <w:rFonts w:cs="Times New Roman"/>
                <w:sz w:val="28"/>
                <w:szCs w:val="28"/>
              </w:rPr>
            </w:pPr>
            <w:r w:rsidRPr="005E104C">
              <w:rPr>
                <w:rFonts w:cs="Times New Roman"/>
                <w:sz w:val="28"/>
                <w:szCs w:val="28"/>
              </w:rPr>
              <w:t xml:space="preserve">Nhà ở kết hợp sản xuất, kinh doanh (có công năng để ở và công năng sản xuất, kinh doanh thuộc các mục 2, 3, 7, 13, 15 và tiểu mục 5.2, 6.2, 6.3, 8.2, 10.4, 11.2 Phụ lục I kèm theo Nghị định </w:t>
            </w:r>
            <w:r w:rsidR="004A4293" w:rsidRPr="005E104C">
              <w:rPr>
                <w:rFonts w:cs="Times New Roman"/>
                <w:sz w:val="28"/>
                <w:szCs w:val="28"/>
              </w:rPr>
              <w:t>này</w:t>
            </w:r>
            <w:r w:rsidRPr="005E104C">
              <w:rPr>
                <w:rFonts w:cs="Times New Roman"/>
                <w:sz w:val="28"/>
                <w:szCs w:val="28"/>
              </w:rPr>
              <w:t>).</w:t>
            </w:r>
          </w:p>
        </w:tc>
        <w:tc>
          <w:tcPr>
            <w:tcW w:w="459" w:type="pct"/>
            <w:shd w:val="clear" w:color="auto" w:fill="FFFFFF"/>
            <w:vAlign w:val="center"/>
          </w:tcPr>
          <w:p w14:paraId="39B5E8C3"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N</w:t>
            </w:r>
          </w:p>
        </w:tc>
        <w:tc>
          <w:tcPr>
            <w:tcW w:w="764" w:type="pct"/>
            <w:shd w:val="clear" w:color="auto" w:fill="FFFFFF"/>
            <w:vAlign w:val="center"/>
          </w:tcPr>
          <w:p w14:paraId="12AF416E"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0,15</w:t>
            </w:r>
          </w:p>
        </w:tc>
      </w:tr>
      <w:tr w:rsidR="005E104C" w:rsidRPr="005E104C" w14:paraId="36B54F30" w14:textId="77777777" w:rsidTr="001B6E70">
        <w:trPr>
          <w:tblCellSpacing w:w="0" w:type="dxa"/>
        </w:trPr>
        <w:tc>
          <w:tcPr>
            <w:tcW w:w="358" w:type="pct"/>
            <w:shd w:val="clear" w:color="auto" w:fill="FFFFFF"/>
            <w:vAlign w:val="center"/>
          </w:tcPr>
          <w:p w14:paraId="5A95D056" w14:textId="77777777" w:rsidR="0009090E" w:rsidRPr="005E104C" w:rsidRDefault="00BE2FA3" w:rsidP="0009090E">
            <w:pPr>
              <w:spacing w:before="120" w:after="120"/>
              <w:jc w:val="center"/>
              <w:rPr>
                <w:rFonts w:eastAsia="Times New Roman" w:cs="Times New Roman"/>
                <w:sz w:val="28"/>
                <w:szCs w:val="28"/>
                <w:lang w:val="en-US"/>
              </w:rPr>
            </w:pPr>
            <w:r w:rsidRPr="005E104C">
              <w:rPr>
                <w:rFonts w:eastAsia="Times New Roman" w:cs="Times New Roman"/>
                <w:sz w:val="28"/>
                <w:szCs w:val="28"/>
                <w:lang w:val="en-US"/>
              </w:rPr>
              <w:t>39</w:t>
            </w:r>
          </w:p>
        </w:tc>
        <w:tc>
          <w:tcPr>
            <w:tcW w:w="3419" w:type="pct"/>
            <w:shd w:val="clear" w:color="auto" w:fill="FFFFFF"/>
          </w:tcPr>
          <w:p w14:paraId="40665CAB" w14:textId="77777777" w:rsidR="0009090E" w:rsidRPr="005E104C" w:rsidRDefault="0009090E" w:rsidP="0009090E">
            <w:pPr>
              <w:spacing w:before="120" w:after="120"/>
              <w:ind w:left="176" w:right="142"/>
              <w:jc w:val="both"/>
              <w:rPr>
                <w:rFonts w:cs="Times New Roman"/>
                <w:sz w:val="28"/>
                <w:szCs w:val="28"/>
                <w:lang w:val="vi-VN"/>
              </w:rPr>
            </w:pPr>
            <w:r w:rsidRPr="005E104C">
              <w:rPr>
                <w:rFonts w:cs="Times New Roman"/>
                <w:sz w:val="28"/>
                <w:szCs w:val="28"/>
              </w:rPr>
              <w:t>Trạm khí tượng thủy văn, trạm nghiên cứu địa chấn, cơ sở nghiên cứu vũ trụ, các trung tâm cơ sở dữ liệu chuyên ngành và các cơ sở nghiên cứu chuyên ngành khác.</w:t>
            </w:r>
          </w:p>
        </w:tc>
        <w:tc>
          <w:tcPr>
            <w:tcW w:w="459" w:type="pct"/>
            <w:shd w:val="clear" w:color="auto" w:fill="FFFFFF"/>
            <w:vAlign w:val="center"/>
          </w:tcPr>
          <w:p w14:paraId="31FDD567"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M</w:t>
            </w:r>
          </w:p>
        </w:tc>
        <w:tc>
          <w:tcPr>
            <w:tcW w:w="764" w:type="pct"/>
            <w:shd w:val="clear" w:color="auto" w:fill="FFFFFF"/>
            <w:vAlign w:val="center"/>
          </w:tcPr>
          <w:p w14:paraId="71F09C9E" w14:textId="77777777" w:rsidR="0009090E" w:rsidRPr="005E104C" w:rsidRDefault="0009090E" w:rsidP="0009090E">
            <w:pPr>
              <w:spacing w:before="120" w:after="120"/>
              <w:jc w:val="center"/>
              <w:rPr>
                <w:rFonts w:cs="Times New Roman"/>
                <w:sz w:val="28"/>
                <w:szCs w:val="28"/>
              </w:rPr>
            </w:pPr>
            <w:r w:rsidRPr="005E104C">
              <w:rPr>
                <w:rFonts w:cs="Times New Roman"/>
                <w:sz w:val="28"/>
                <w:szCs w:val="28"/>
              </w:rPr>
              <w:t>0,075</w:t>
            </w:r>
          </w:p>
        </w:tc>
      </w:tr>
    </w:tbl>
    <w:p w14:paraId="1C00DDD5" w14:textId="77777777" w:rsidR="00BB43A9" w:rsidRPr="005E104C" w:rsidRDefault="00BB43A9" w:rsidP="00BB43A9">
      <w:pPr>
        <w:widowControl w:val="0"/>
        <w:spacing w:before="240" w:after="0"/>
        <w:ind w:firstLine="709"/>
        <w:jc w:val="both"/>
        <w:rPr>
          <w:rFonts w:eastAsia="Times New Roman" w:cs="Times New Roman"/>
          <w:sz w:val="28"/>
          <w:szCs w:val="28"/>
          <w:lang w:val="sv-SE"/>
        </w:rPr>
      </w:pPr>
    </w:p>
    <w:p w14:paraId="64ABAC97" w14:textId="3C0B63CF" w:rsidR="005A4460" w:rsidRPr="005E104C" w:rsidRDefault="005A4460" w:rsidP="00BB43A9">
      <w:pPr>
        <w:widowControl w:val="0"/>
        <w:spacing w:before="240" w:after="0"/>
        <w:ind w:firstLine="709"/>
        <w:jc w:val="both"/>
        <w:rPr>
          <w:rFonts w:eastAsia="Times New Roman" w:cs="Times New Roman"/>
          <w:sz w:val="28"/>
          <w:szCs w:val="28"/>
          <w:lang w:val="sv-SE"/>
        </w:rPr>
      </w:pPr>
      <w:r w:rsidRPr="005E104C">
        <w:rPr>
          <w:rFonts w:eastAsia="Times New Roman" w:cs="Times New Roman"/>
          <w:sz w:val="28"/>
          <w:szCs w:val="28"/>
          <w:lang w:val="sv-SE"/>
        </w:rPr>
        <w:t>Trường hợp thời hạn bảo hiểm khác 01 năm, phí bảo hiểm được tính dựa trên phí bảo hiểm nêu trên và tương ứng với thời hạn được bảo hiểm. Cách tính cụ thể như sau:</w:t>
      </w:r>
    </w:p>
    <w:tbl>
      <w:tblPr>
        <w:tblW w:w="8646" w:type="dxa"/>
        <w:tblInd w:w="108" w:type="dxa"/>
        <w:tblLook w:val="01E0" w:firstRow="1" w:lastRow="1" w:firstColumn="1" w:lastColumn="1" w:noHBand="0" w:noVBand="0"/>
      </w:tblPr>
      <w:tblGrid>
        <w:gridCol w:w="1985"/>
        <w:gridCol w:w="602"/>
        <w:gridCol w:w="2658"/>
        <w:gridCol w:w="567"/>
        <w:gridCol w:w="2834"/>
      </w:tblGrid>
      <w:tr w:rsidR="005E104C" w:rsidRPr="005E104C" w14:paraId="6BCB4860" w14:textId="77777777" w:rsidTr="00BF600B">
        <w:trPr>
          <w:trHeight w:val="700"/>
        </w:trPr>
        <w:tc>
          <w:tcPr>
            <w:tcW w:w="1985" w:type="dxa"/>
            <w:vAlign w:val="center"/>
          </w:tcPr>
          <w:p w14:paraId="290919FD" w14:textId="77777777" w:rsidR="005A4460" w:rsidRPr="005E104C" w:rsidRDefault="005A4460" w:rsidP="00BF600B">
            <w:pPr>
              <w:widowControl w:val="0"/>
              <w:spacing w:after="0"/>
              <w:ind w:firstLine="709"/>
              <w:jc w:val="both"/>
              <w:rPr>
                <w:rFonts w:eastAsia="Times New Roman" w:cs="Times New Roman"/>
                <w:sz w:val="28"/>
                <w:szCs w:val="28"/>
                <w:lang w:val="sv-SE"/>
              </w:rPr>
            </w:pPr>
          </w:p>
        </w:tc>
        <w:tc>
          <w:tcPr>
            <w:tcW w:w="602" w:type="dxa"/>
            <w:vAlign w:val="center"/>
          </w:tcPr>
          <w:p w14:paraId="5D36BF6C" w14:textId="77777777" w:rsidR="005A4460" w:rsidRPr="005E104C" w:rsidRDefault="005A4460" w:rsidP="00BF600B">
            <w:pPr>
              <w:widowControl w:val="0"/>
              <w:spacing w:after="0"/>
              <w:ind w:firstLine="709"/>
              <w:jc w:val="both"/>
              <w:rPr>
                <w:rFonts w:eastAsia="Times New Roman" w:cs="Times New Roman"/>
                <w:sz w:val="28"/>
                <w:szCs w:val="28"/>
                <w:lang w:val="sv-SE"/>
              </w:rPr>
            </w:pPr>
          </w:p>
        </w:tc>
        <w:tc>
          <w:tcPr>
            <w:tcW w:w="2658" w:type="dxa"/>
            <w:vAlign w:val="center"/>
          </w:tcPr>
          <w:p w14:paraId="185A7B23" w14:textId="77777777" w:rsidR="005A4460" w:rsidRPr="005E104C" w:rsidRDefault="005A4460" w:rsidP="00BF600B">
            <w:pPr>
              <w:widowControl w:val="0"/>
              <w:spacing w:after="0"/>
              <w:jc w:val="center"/>
              <w:rPr>
                <w:rFonts w:eastAsia="Times New Roman" w:cs="Times New Roman"/>
                <w:sz w:val="28"/>
                <w:szCs w:val="28"/>
                <w:lang w:val="sv-SE"/>
              </w:rPr>
            </w:pPr>
            <w:r w:rsidRPr="005E104C">
              <w:rPr>
                <w:rFonts w:eastAsia="Times New Roman" w:cs="Times New Roman"/>
                <w:sz w:val="28"/>
                <w:szCs w:val="28"/>
                <w:lang w:val="sv-SE"/>
              </w:rPr>
              <w:t>Phí bảo hiểm năm</w:t>
            </w:r>
          </w:p>
          <w:p w14:paraId="6232AC94" w14:textId="77777777" w:rsidR="005A4460" w:rsidRPr="005E104C" w:rsidRDefault="005A4460" w:rsidP="00BF600B">
            <w:pPr>
              <w:widowControl w:val="0"/>
              <w:spacing w:after="0"/>
              <w:jc w:val="center"/>
              <w:rPr>
                <w:rFonts w:eastAsia="Times New Roman" w:cs="Times New Roman"/>
                <w:sz w:val="28"/>
                <w:szCs w:val="28"/>
                <w:lang w:val="sv-SE"/>
              </w:rPr>
            </w:pPr>
            <w:r w:rsidRPr="005E104C">
              <w:rPr>
                <w:rFonts w:eastAsia="Times New Roman" w:cs="Times New Roman"/>
                <w:sz w:val="28"/>
                <w:szCs w:val="28"/>
                <w:lang w:val="sv-SE"/>
              </w:rPr>
              <w:t xml:space="preserve"> theo danh mục cơ sở có nguy hiểm về cháy, nổ</w:t>
            </w:r>
          </w:p>
        </w:tc>
        <w:tc>
          <w:tcPr>
            <w:tcW w:w="567" w:type="dxa"/>
            <w:vAlign w:val="center"/>
          </w:tcPr>
          <w:p w14:paraId="4D1392D1" w14:textId="77777777" w:rsidR="005A4460" w:rsidRPr="005E104C" w:rsidRDefault="005A4460" w:rsidP="00BF600B">
            <w:pPr>
              <w:widowControl w:val="0"/>
              <w:spacing w:after="0"/>
              <w:ind w:firstLine="709"/>
              <w:jc w:val="both"/>
              <w:rPr>
                <w:rFonts w:eastAsia="Times New Roman" w:cs="Times New Roman"/>
                <w:sz w:val="28"/>
                <w:szCs w:val="28"/>
                <w:lang w:val="sv-SE"/>
              </w:rPr>
            </w:pPr>
          </w:p>
        </w:tc>
        <w:tc>
          <w:tcPr>
            <w:tcW w:w="2834" w:type="dxa"/>
            <w:vAlign w:val="center"/>
          </w:tcPr>
          <w:p w14:paraId="02F428BB" w14:textId="77777777" w:rsidR="005A4460" w:rsidRPr="005E104C" w:rsidRDefault="005A4460" w:rsidP="00BF600B">
            <w:pPr>
              <w:widowControl w:val="0"/>
              <w:spacing w:after="0"/>
              <w:ind w:firstLine="709"/>
              <w:jc w:val="both"/>
              <w:rPr>
                <w:rFonts w:eastAsia="Times New Roman" w:cs="Times New Roman"/>
                <w:sz w:val="28"/>
                <w:szCs w:val="28"/>
                <w:lang w:val="sv-SE"/>
              </w:rPr>
            </w:pPr>
          </w:p>
        </w:tc>
      </w:tr>
      <w:tr w:rsidR="005E104C" w:rsidRPr="005E104C" w14:paraId="118D27B8" w14:textId="77777777" w:rsidTr="00BF600B">
        <w:trPr>
          <w:trHeight w:val="737"/>
        </w:trPr>
        <w:tc>
          <w:tcPr>
            <w:tcW w:w="1985" w:type="dxa"/>
            <w:vAlign w:val="center"/>
          </w:tcPr>
          <w:p w14:paraId="70A47ECA" w14:textId="77777777" w:rsidR="005A4460" w:rsidRPr="005E104C" w:rsidRDefault="005A4460" w:rsidP="00BF600B">
            <w:pPr>
              <w:widowControl w:val="0"/>
              <w:spacing w:after="0"/>
              <w:ind w:firstLine="34"/>
              <w:jc w:val="center"/>
              <w:rPr>
                <w:rFonts w:eastAsia="Times New Roman" w:cs="Times New Roman"/>
                <w:sz w:val="28"/>
                <w:szCs w:val="28"/>
                <w:lang w:val="sv-SE"/>
              </w:rPr>
            </w:pPr>
            <w:r w:rsidRPr="005E104C">
              <w:rPr>
                <w:rFonts w:eastAsia="Times New Roman" w:cs="Times New Roman"/>
                <w:sz w:val="28"/>
                <w:szCs w:val="28"/>
                <w:lang w:val="sv-SE"/>
              </w:rPr>
              <w:t>Phí bảo hiểm phải nộp</w:t>
            </w:r>
          </w:p>
        </w:tc>
        <w:tc>
          <w:tcPr>
            <w:tcW w:w="602" w:type="dxa"/>
            <w:vAlign w:val="center"/>
          </w:tcPr>
          <w:p w14:paraId="71A0FC26" w14:textId="77777777" w:rsidR="005A4460" w:rsidRPr="005E104C" w:rsidRDefault="005A4460" w:rsidP="00BF600B">
            <w:pPr>
              <w:widowControl w:val="0"/>
              <w:spacing w:after="0"/>
              <w:ind w:firstLine="33"/>
              <w:jc w:val="center"/>
              <w:rPr>
                <w:rFonts w:eastAsia="Times New Roman" w:cs="Times New Roman"/>
                <w:sz w:val="28"/>
                <w:szCs w:val="28"/>
                <w:lang w:val="fr-FR"/>
              </w:rPr>
            </w:pPr>
            <w:r w:rsidRPr="005E104C">
              <w:rPr>
                <w:rFonts w:eastAsia="Times New Roman" w:cs="Times New Roman"/>
                <w:sz w:val="28"/>
                <w:szCs w:val="28"/>
                <w:lang w:val="fr-FR"/>
              </w:rPr>
              <w:t>=</w:t>
            </w:r>
          </w:p>
        </w:tc>
        <w:tc>
          <w:tcPr>
            <w:tcW w:w="2658" w:type="dxa"/>
            <w:vAlign w:val="center"/>
          </w:tcPr>
          <w:p w14:paraId="47F625E1" w14:textId="314DF5AC" w:rsidR="005A4460" w:rsidRPr="005E104C" w:rsidRDefault="007C5A4D" w:rsidP="00BF600B">
            <w:pPr>
              <w:widowControl w:val="0"/>
              <w:spacing w:after="0"/>
              <w:ind w:firstLine="709"/>
              <w:jc w:val="center"/>
              <w:rPr>
                <w:rFonts w:eastAsia="Times New Roman" w:cs="Times New Roman"/>
                <w:sz w:val="28"/>
                <w:szCs w:val="28"/>
                <w:lang w:val="fr-FR"/>
              </w:rPr>
            </w:pPr>
            <w:r w:rsidRPr="005E104C">
              <w:rPr>
                <w:rFonts w:eastAsia="Times New Roman" w:cs="Times New Roman"/>
                <w:noProof/>
                <w:sz w:val="28"/>
                <w:szCs w:val="28"/>
                <w:lang w:val="vi-VN" w:eastAsia="vi-VN"/>
              </w:rPr>
              <mc:AlternateContent>
                <mc:Choice Requires="wps">
                  <w:drawing>
                    <wp:anchor distT="4294967294" distB="4294967294" distL="114300" distR="114300" simplePos="0" relativeHeight="251660288" behindDoc="0" locked="0" layoutInCell="1" allowOverlap="1" wp14:anchorId="4CE494D5" wp14:editId="20211C78">
                      <wp:simplePos x="0" y="0"/>
                      <wp:positionH relativeFrom="column">
                        <wp:posOffset>81280</wp:posOffset>
                      </wp:positionH>
                      <wp:positionV relativeFrom="paragraph">
                        <wp:posOffset>94614</wp:posOffset>
                      </wp:positionV>
                      <wp:extent cx="149479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94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82DF2" id="Line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pt,7.45pt" to="124.1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"/>
                  </w:pict>
                </mc:Fallback>
              </mc:AlternateContent>
            </w:r>
          </w:p>
        </w:tc>
        <w:tc>
          <w:tcPr>
            <w:tcW w:w="567" w:type="dxa"/>
            <w:vAlign w:val="center"/>
          </w:tcPr>
          <w:p w14:paraId="49180E1E" w14:textId="77777777" w:rsidR="005A4460" w:rsidRPr="005E104C" w:rsidRDefault="005A4460" w:rsidP="00BF600B">
            <w:pPr>
              <w:widowControl w:val="0"/>
              <w:spacing w:before="100" w:beforeAutospacing="1" w:after="0" w:afterAutospacing="1"/>
              <w:ind w:firstLine="33"/>
              <w:jc w:val="center"/>
              <w:outlineLvl w:val="0"/>
              <w:rPr>
                <w:rFonts w:eastAsia="Times New Roman" w:cs="Times New Roman"/>
                <w:sz w:val="28"/>
                <w:szCs w:val="28"/>
                <w:lang w:val="fr-FR"/>
              </w:rPr>
            </w:pPr>
            <w:proofErr w:type="gramStart"/>
            <w:r w:rsidRPr="005E104C">
              <w:rPr>
                <w:rFonts w:eastAsia="Times New Roman" w:cs="Times New Roman"/>
                <w:sz w:val="28"/>
                <w:szCs w:val="28"/>
                <w:lang w:val="fr-FR"/>
              </w:rPr>
              <w:t>x</w:t>
            </w:r>
            <w:proofErr w:type="gramEnd"/>
          </w:p>
        </w:tc>
        <w:tc>
          <w:tcPr>
            <w:tcW w:w="2834" w:type="dxa"/>
            <w:vAlign w:val="center"/>
          </w:tcPr>
          <w:p w14:paraId="3AE26586" w14:textId="77777777" w:rsidR="005A4460" w:rsidRPr="005E104C" w:rsidRDefault="005A4460" w:rsidP="00BF600B">
            <w:pPr>
              <w:widowControl w:val="0"/>
              <w:spacing w:before="100" w:beforeAutospacing="1" w:after="0" w:afterAutospacing="1"/>
              <w:ind w:firstLine="22"/>
              <w:jc w:val="center"/>
              <w:outlineLvl w:val="0"/>
              <w:rPr>
                <w:rFonts w:eastAsia="Times New Roman" w:cs="Times New Roman"/>
                <w:sz w:val="28"/>
                <w:szCs w:val="28"/>
                <w:lang w:val="fr-FR"/>
              </w:rPr>
            </w:pPr>
            <w:r w:rsidRPr="005E104C">
              <w:rPr>
                <w:rFonts w:eastAsia="Times New Roman" w:cs="Times New Roman"/>
                <w:sz w:val="28"/>
                <w:szCs w:val="28"/>
                <w:lang w:val="fr-FR"/>
              </w:rPr>
              <w:t>Thời hạn được</w:t>
            </w:r>
          </w:p>
          <w:p w14:paraId="1A5D8A3E" w14:textId="77777777" w:rsidR="005A4460" w:rsidRPr="005E104C" w:rsidRDefault="005A4460" w:rsidP="00BF600B">
            <w:pPr>
              <w:widowControl w:val="0"/>
              <w:spacing w:before="100" w:beforeAutospacing="1" w:after="0" w:afterAutospacing="1"/>
              <w:jc w:val="center"/>
              <w:outlineLvl w:val="0"/>
              <w:rPr>
                <w:rFonts w:eastAsia="Times New Roman" w:cs="Times New Roman"/>
                <w:sz w:val="28"/>
                <w:szCs w:val="28"/>
                <w:lang w:val="fr-FR"/>
              </w:rPr>
            </w:pPr>
            <w:proofErr w:type="gramStart"/>
            <w:r w:rsidRPr="005E104C">
              <w:rPr>
                <w:rFonts w:eastAsia="Times New Roman" w:cs="Times New Roman"/>
                <w:sz w:val="28"/>
                <w:szCs w:val="28"/>
                <w:lang w:val="fr-FR"/>
              </w:rPr>
              <w:t>bảo</w:t>
            </w:r>
            <w:proofErr w:type="gramEnd"/>
            <w:r w:rsidRPr="005E104C">
              <w:rPr>
                <w:rFonts w:eastAsia="Times New Roman" w:cs="Times New Roman"/>
                <w:sz w:val="28"/>
                <w:szCs w:val="28"/>
                <w:lang w:val="fr-FR"/>
              </w:rPr>
              <w:t xml:space="preserve"> hiểm (ngày)</w:t>
            </w:r>
          </w:p>
        </w:tc>
      </w:tr>
      <w:tr w:rsidR="005A4460" w:rsidRPr="005E104C" w14:paraId="31F47828" w14:textId="77777777" w:rsidTr="00BF600B">
        <w:tc>
          <w:tcPr>
            <w:tcW w:w="1985" w:type="dxa"/>
            <w:vAlign w:val="center"/>
          </w:tcPr>
          <w:p w14:paraId="6F398459" w14:textId="77777777" w:rsidR="005A4460" w:rsidRPr="005E104C" w:rsidRDefault="005A4460" w:rsidP="00BF600B">
            <w:pPr>
              <w:widowControl w:val="0"/>
              <w:spacing w:after="0"/>
              <w:ind w:firstLine="709"/>
              <w:jc w:val="both"/>
              <w:rPr>
                <w:rFonts w:eastAsia="Times New Roman" w:cs="Times New Roman"/>
                <w:sz w:val="28"/>
                <w:szCs w:val="28"/>
                <w:lang w:val="fr-FR"/>
              </w:rPr>
            </w:pPr>
          </w:p>
        </w:tc>
        <w:tc>
          <w:tcPr>
            <w:tcW w:w="602" w:type="dxa"/>
            <w:vAlign w:val="center"/>
          </w:tcPr>
          <w:p w14:paraId="0C97479E" w14:textId="77777777" w:rsidR="005A4460" w:rsidRPr="005E104C" w:rsidRDefault="005A4460" w:rsidP="00BF600B">
            <w:pPr>
              <w:widowControl w:val="0"/>
              <w:spacing w:after="0"/>
              <w:ind w:firstLine="709"/>
              <w:jc w:val="both"/>
              <w:rPr>
                <w:rFonts w:eastAsia="Times New Roman" w:cs="Times New Roman"/>
                <w:sz w:val="28"/>
                <w:szCs w:val="28"/>
                <w:lang w:val="fr-FR"/>
              </w:rPr>
            </w:pPr>
          </w:p>
        </w:tc>
        <w:tc>
          <w:tcPr>
            <w:tcW w:w="2658" w:type="dxa"/>
            <w:vAlign w:val="center"/>
          </w:tcPr>
          <w:p w14:paraId="22A3207D" w14:textId="77777777" w:rsidR="005A4460" w:rsidRPr="005E104C" w:rsidRDefault="005A4460" w:rsidP="00BF600B">
            <w:pPr>
              <w:widowControl w:val="0"/>
              <w:spacing w:after="0"/>
              <w:jc w:val="center"/>
              <w:rPr>
                <w:rFonts w:eastAsia="Times New Roman" w:cs="Times New Roman"/>
                <w:sz w:val="28"/>
                <w:szCs w:val="28"/>
                <w:lang w:val="fr-FR"/>
              </w:rPr>
            </w:pPr>
            <w:r w:rsidRPr="005E104C">
              <w:rPr>
                <w:rFonts w:eastAsia="Times New Roman" w:cs="Times New Roman"/>
                <w:sz w:val="28"/>
                <w:szCs w:val="28"/>
                <w:lang w:val="fr-FR"/>
              </w:rPr>
              <w:t>365 (ngày)</w:t>
            </w:r>
          </w:p>
        </w:tc>
        <w:tc>
          <w:tcPr>
            <w:tcW w:w="567" w:type="dxa"/>
            <w:vAlign w:val="center"/>
          </w:tcPr>
          <w:p w14:paraId="672215B4" w14:textId="77777777" w:rsidR="005A4460" w:rsidRPr="005E104C" w:rsidRDefault="005A4460" w:rsidP="00BF600B">
            <w:pPr>
              <w:widowControl w:val="0"/>
              <w:spacing w:after="0"/>
              <w:ind w:firstLine="709"/>
              <w:jc w:val="both"/>
              <w:rPr>
                <w:rFonts w:eastAsia="Times New Roman" w:cs="Times New Roman"/>
                <w:sz w:val="28"/>
                <w:szCs w:val="28"/>
                <w:lang w:val="fr-FR"/>
              </w:rPr>
            </w:pPr>
          </w:p>
        </w:tc>
        <w:tc>
          <w:tcPr>
            <w:tcW w:w="2834" w:type="dxa"/>
            <w:vAlign w:val="center"/>
          </w:tcPr>
          <w:p w14:paraId="21A7805F" w14:textId="77777777" w:rsidR="005A4460" w:rsidRPr="005E104C" w:rsidRDefault="005A4460" w:rsidP="00BF600B">
            <w:pPr>
              <w:widowControl w:val="0"/>
              <w:spacing w:after="0"/>
              <w:ind w:firstLine="709"/>
              <w:jc w:val="both"/>
              <w:rPr>
                <w:rFonts w:eastAsia="Times New Roman" w:cs="Times New Roman"/>
                <w:sz w:val="28"/>
                <w:szCs w:val="28"/>
                <w:lang w:val="fr-FR"/>
              </w:rPr>
            </w:pPr>
          </w:p>
        </w:tc>
      </w:tr>
    </w:tbl>
    <w:p w14:paraId="0AB2607D" w14:textId="77777777" w:rsidR="005A4460" w:rsidRPr="005E104C" w:rsidRDefault="005A4460" w:rsidP="005A4460">
      <w:pPr>
        <w:tabs>
          <w:tab w:val="left" w:pos="810"/>
          <w:tab w:val="left" w:pos="3330"/>
          <w:tab w:val="left" w:pos="4500"/>
          <w:tab w:val="left" w:pos="5670"/>
        </w:tabs>
        <w:spacing w:after="0"/>
        <w:ind w:firstLine="567"/>
        <w:jc w:val="both"/>
        <w:rPr>
          <w:rFonts w:eastAsia="Times New Roman" w:cs="Times New Roman"/>
          <w:b/>
          <w:i/>
          <w:sz w:val="28"/>
          <w:szCs w:val="28"/>
          <w:lang w:val="nl-NL"/>
        </w:rPr>
      </w:pPr>
    </w:p>
    <w:p w14:paraId="782C5999" w14:textId="77777777" w:rsidR="005A4460" w:rsidRPr="005E104C" w:rsidRDefault="005A4460" w:rsidP="00BB43A9">
      <w:pPr>
        <w:tabs>
          <w:tab w:val="left" w:pos="810"/>
          <w:tab w:val="left" w:pos="3330"/>
          <w:tab w:val="left" w:pos="4500"/>
          <w:tab w:val="left" w:pos="5670"/>
        </w:tabs>
        <w:spacing w:before="240" w:after="120"/>
        <w:ind w:firstLine="709"/>
        <w:jc w:val="both"/>
        <w:rPr>
          <w:rFonts w:eastAsia="Times New Roman" w:cs="Times New Roman"/>
          <w:b/>
          <w:sz w:val="28"/>
          <w:szCs w:val="28"/>
          <w:lang w:val="nl-NL"/>
        </w:rPr>
      </w:pPr>
      <w:r w:rsidRPr="005E104C">
        <w:rPr>
          <w:rFonts w:eastAsia="Times New Roman" w:cs="Times New Roman"/>
          <w:b/>
          <w:i/>
          <w:sz w:val="28"/>
          <w:szCs w:val="28"/>
          <w:lang w:val="nl-NL"/>
        </w:rPr>
        <w:t>Ghi chú:</w:t>
      </w:r>
      <w:r w:rsidRPr="005E104C">
        <w:rPr>
          <w:rFonts w:eastAsia="Times New Roman" w:cs="Times New Roman"/>
          <w:b/>
          <w:sz w:val="28"/>
          <w:szCs w:val="28"/>
          <w:lang w:val="nl-NL"/>
        </w:rPr>
        <w:t xml:space="preserve"> </w:t>
      </w:r>
    </w:p>
    <w:p w14:paraId="587639A4" w14:textId="77777777" w:rsidR="005A4460" w:rsidRPr="005E104C" w:rsidRDefault="005A4460" w:rsidP="00BB43A9">
      <w:pPr>
        <w:tabs>
          <w:tab w:val="left" w:pos="810"/>
          <w:tab w:val="left" w:pos="3330"/>
          <w:tab w:val="left" w:pos="4500"/>
          <w:tab w:val="left" w:pos="5670"/>
        </w:tabs>
        <w:spacing w:before="240" w:after="120"/>
        <w:ind w:firstLine="709"/>
        <w:jc w:val="both"/>
        <w:rPr>
          <w:rFonts w:eastAsia="Times New Roman" w:cs="Times New Roman"/>
          <w:sz w:val="28"/>
          <w:szCs w:val="28"/>
          <w:lang w:val="nl-NL"/>
        </w:rPr>
      </w:pPr>
      <w:r w:rsidRPr="005E104C">
        <w:rPr>
          <w:rFonts w:cs="Times New Roman"/>
          <w:sz w:val="28"/>
          <w:szCs w:val="28"/>
          <w:lang w:val="nl-NL"/>
        </w:rPr>
        <w:t>M</w:t>
      </w:r>
      <w:r w:rsidRPr="005E104C">
        <w:rPr>
          <w:rFonts w:eastAsia="Times New Roman" w:cs="Times New Roman"/>
          <w:sz w:val="28"/>
          <w:szCs w:val="28"/>
          <w:lang w:val="nl-NL"/>
        </w:rPr>
        <w:t xml:space="preserve">, </w:t>
      </w:r>
      <w:r w:rsidRPr="005E104C">
        <w:rPr>
          <w:rFonts w:cs="Times New Roman"/>
          <w:sz w:val="28"/>
          <w:szCs w:val="28"/>
          <w:lang w:val="nl-NL"/>
        </w:rPr>
        <w:t>N</w:t>
      </w:r>
      <w:r w:rsidRPr="005E104C">
        <w:rPr>
          <w:rFonts w:eastAsia="Times New Roman" w:cs="Times New Roman"/>
          <w:sz w:val="28"/>
          <w:szCs w:val="28"/>
          <w:lang w:val="nl-NL"/>
        </w:rPr>
        <w:t xml:space="preserve"> là các ký hiệu về loại mức khấu trừ bảo hiểm quy định tại khoản 1 </w:t>
      </w:r>
      <w:r w:rsidRPr="005E104C">
        <w:rPr>
          <w:rFonts w:eastAsia="Times New Roman" w:cs="Times New Roman"/>
          <w:sz w:val="28"/>
          <w:szCs w:val="28"/>
          <w:lang w:val="nl-NL"/>
        </w:rPr>
        <w:br/>
        <w:t>Mục II Phụ lục này.</w:t>
      </w:r>
    </w:p>
    <w:p w14:paraId="4A8E3A8B" w14:textId="5D682A02" w:rsidR="005A4460" w:rsidRPr="005E104C" w:rsidRDefault="005A4460" w:rsidP="00BB43A9">
      <w:pPr>
        <w:tabs>
          <w:tab w:val="left" w:pos="810"/>
          <w:tab w:val="left" w:pos="3330"/>
          <w:tab w:val="left" w:pos="4500"/>
          <w:tab w:val="left" w:pos="5670"/>
        </w:tabs>
        <w:spacing w:before="240" w:after="120"/>
        <w:ind w:firstLine="709"/>
        <w:jc w:val="both"/>
        <w:rPr>
          <w:rFonts w:eastAsia="Times New Roman" w:cs="Times New Roman"/>
          <w:spacing w:val="-4"/>
          <w:sz w:val="28"/>
          <w:szCs w:val="28"/>
          <w:lang w:val="nl-NL"/>
        </w:rPr>
      </w:pPr>
      <w:r w:rsidRPr="005E104C">
        <w:rPr>
          <w:rFonts w:eastAsia="Times New Roman" w:cs="Times New Roman"/>
          <w:spacing w:val="-4"/>
          <w:sz w:val="28"/>
          <w:szCs w:val="28"/>
          <w:lang w:val="nl-NL"/>
        </w:rPr>
        <w:t xml:space="preserve">Đối với </w:t>
      </w:r>
      <w:r w:rsidR="00E225C8" w:rsidRPr="005E104C">
        <w:rPr>
          <w:rFonts w:eastAsia="Times New Roman" w:cs="Times New Roman"/>
          <w:spacing w:val="-4"/>
          <w:sz w:val="28"/>
          <w:szCs w:val="28"/>
          <w:lang w:val="nl-NL"/>
        </w:rPr>
        <w:t>Cơ sở công nghiệp có hạng nguy hiểm cháy, nổ A, B, C, D, E</w:t>
      </w:r>
      <w:r w:rsidRPr="005E104C">
        <w:rPr>
          <w:rFonts w:eastAsia="Times New Roman" w:cs="Times New Roman"/>
          <w:spacing w:val="-4"/>
          <w:sz w:val="28"/>
          <w:szCs w:val="28"/>
          <w:lang w:val="nl-NL"/>
        </w:rPr>
        <w:t xml:space="preserve"> (</w:t>
      </w:r>
      <w:r w:rsidR="00E225C8" w:rsidRPr="005E104C">
        <w:rPr>
          <w:rFonts w:eastAsia="Times New Roman" w:cs="Times New Roman"/>
          <w:spacing w:val="-4"/>
          <w:sz w:val="28"/>
          <w:szCs w:val="28"/>
          <w:lang w:val="nl-NL"/>
        </w:rPr>
        <w:t>nhóm 35</w:t>
      </w:r>
      <w:r w:rsidRPr="005E104C">
        <w:rPr>
          <w:rFonts w:eastAsia="Times New Roman" w:cs="Times New Roman"/>
          <w:spacing w:val="-4"/>
          <w:sz w:val="28"/>
          <w:szCs w:val="28"/>
          <w:lang w:val="nl-NL"/>
        </w:rPr>
        <w:t xml:space="preserve">): Trường hợp phân hạng nguy hiểm cháy, nổ của cơ sở sản xuất công nghiệp tại Biên bản kiểm tra kết quả nghiệm thu về phòng cháy và chữa cháy hoặc Biên bản kiểm tra an toàn về phòng cháy và chữa cháy khác so với chi tiết tại </w:t>
      </w:r>
      <w:r w:rsidR="00E225C8" w:rsidRPr="005E104C">
        <w:rPr>
          <w:rFonts w:eastAsia="Times New Roman" w:cs="Times New Roman"/>
          <w:spacing w:val="-4"/>
          <w:sz w:val="28"/>
          <w:szCs w:val="28"/>
          <w:lang w:val="nl-NL"/>
        </w:rPr>
        <w:t>nhóm 35 nêu trên</w:t>
      </w:r>
      <w:r w:rsidRPr="005E104C">
        <w:rPr>
          <w:rFonts w:eastAsia="Times New Roman" w:cs="Times New Roman"/>
          <w:spacing w:val="-4"/>
          <w:sz w:val="28"/>
          <w:szCs w:val="28"/>
          <w:lang w:val="nl-NL"/>
        </w:rPr>
        <w:t xml:space="preserve"> thì thực hiện theo Biên bản kiểm tra kết quả nghiệm thu về phòng cháy và chữa cháy hoặc Biên bản kiểm tra an toàn về phòng cháy và chữa cháy.</w:t>
      </w:r>
    </w:p>
    <w:p w14:paraId="4D68CAE6" w14:textId="752D5D11" w:rsidR="00A00FED" w:rsidRPr="005E104C" w:rsidRDefault="00A00FED" w:rsidP="00BB43A9">
      <w:pPr>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 xml:space="preserve">2. Đối với cơ sở có nguy hiểm về cháy, nổ có tổng số tiền bảo hiểm của các tài sản tại một địa điểm từ 1.000 tỷ đồng trở lên (trừ cơ sở hạt nhân): Thực hiện theo quy định tại khoản 2 Điều 26 Nghị định </w:t>
      </w:r>
      <w:r w:rsidR="00066D16" w:rsidRPr="005E104C">
        <w:rPr>
          <w:rFonts w:eastAsia="Times New Roman" w:cs="Times New Roman"/>
          <w:sz w:val="28"/>
          <w:szCs w:val="28"/>
          <w:lang w:val="nl-NL"/>
        </w:rPr>
        <w:t>số 67/2023/NĐ-CP</w:t>
      </w:r>
      <w:r w:rsidRPr="005E104C">
        <w:rPr>
          <w:rFonts w:eastAsia="Times New Roman" w:cs="Times New Roman"/>
          <w:sz w:val="28"/>
          <w:szCs w:val="28"/>
          <w:lang w:val="nl-NL"/>
        </w:rPr>
        <w:t>.</w:t>
      </w:r>
    </w:p>
    <w:p w14:paraId="483CC2AE" w14:textId="38CC744E" w:rsidR="00A00FED" w:rsidRPr="005E104C" w:rsidRDefault="00A00FED" w:rsidP="00BB43A9">
      <w:pPr>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 xml:space="preserve">3. Đối với cơ sở hạt nhân: Thực hiện theo quy định tại khoản 3 Điều 26 Nghị định </w:t>
      </w:r>
      <w:r w:rsidR="00066D16" w:rsidRPr="005E104C">
        <w:rPr>
          <w:rFonts w:eastAsia="Times New Roman" w:cs="Times New Roman"/>
          <w:sz w:val="28"/>
          <w:szCs w:val="28"/>
          <w:lang w:val="nl-NL"/>
        </w:rPr>
        <w:t>số 67/2023/NĐ-CP.</w:t>
      </w:r>
    </w:p>
    <w:p w14:paraId="5E0560FB" w14:textId="77777777" w:rsidR="005A4460" w:rsidRPr="005E104C" w:rsidRDefault="005A4460" w:rsidP="00BB43A9">
      <w:pPr>
        <w:spacing w:before="240" w:after="120"/>
        <w:ind w:firstLine="709"/>
        <w:jc w:val="both"/>
        <w:rPr>
          <w:rFonts w:eastAsia="Times New Roman" w:cs="Times New Roman"/>
          <w:sz w:val="28"/>
          <w:szCs w:val="28"/>
          <w:lang w:val="nl-NL"/>
        </w:rPr>
      </w:pPr>
      <w:r w:rsidRPr="005E104C">
        <w:rPr>
          <w:rFonts w:eastAsia="Times New Roman" w:cs="Times New Roman"/>
          <w:b/>
          <w:sz w:val="28"/>
          <w:szCs w:val="28"/>
          <w:lang w:val="nl-NL"/>
        </w:rPr>
        <w:t xml:space="preserve">II. MỨC KHẤU TRỪ BẢO HIỂM </w:t>
      </w:r>
    </w:p>
    <w:p w14:paraId="0F6659E0" w14:textId="77777777" w:rsidR="005A4460" w:rsidRPr="005E104C" w:rsidRDefault="005A4460" w:rsidP="00BB43A9">
      <w:pPr>
        <w:tabs>
          <w:tab w:val="left" w:pos="3330"/>
          <w:tab w:val="left" w:pos="4500"/>
          <w:tab w:val="left" w:pos="5670"/>
        </w:tabs>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1. Đối với cơ sở có nguy hiểm về cháy, nổ (trừ cơ sở hạt nhân</w:t>
      </w:r>
      <w:r w:rsidR="00A00FED" w:rsidRPr="005E104C">
        <w:rPr>
          <w:rFonts w:eastAsia="Times New Roman" w:cs="Times New Roman"/>
          <w:sz w:val="28"/>
          <w:szCs w:val="28"/>
          <w:lang w:val="nl-NL"/>
        </w:rPr>
        <w:t>)</w:t>
      </w:r>
    </w:p>
    <w:p w14:paraId="64928DEF" w14:textId="77777777" w:rsidR="005A4460" w:rsidRPr="005E104C" w:rsidRDefault="005A4460" w:rsidP="00BB43A9">
      <w:pPr>
        <w:tabs>
          <w:tab w:val="left" w:pos="3330"/>
          <w:tab w:val="left" w:pos="4500"/>
          <w:tab w:val="left" w:pos="5670"/>
        </w:tabs>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 xml:space="preserve">a) Đối với cơ sở có nguy hiểm về cháy, nổ thuộc loại </w:t>
      </w:r>
      <w:r w:rsidRPr="005E104C">
        <w:rPr>
          <w:rFonts w:cs="Times New Roman"/>
          <w:sz w:val="28"/>
          <w:szCs w:val="28"/>
          <w:lang w:val="nl-NL"/>
        </w:rPr>
        <w:t>M</w:t>
      </w:r>
      <w:r w:rsidRPr="005E104C">
        <w:rPr>
          <w:rFonts w:eastAsia="Times New Roman" w:cs="Times New Roman"/>
          <w:sz w:val="28"/>
          <w:szCs w:val="28"/>
          <w:lang w:val="nl-NL"/>
        </w:rPr>
        <w:t xml:space="preserve"> quy định tại </w:t>
      </w:r>
      <w:r w:rsidRPr="005E104C">
        <w:rPr>
          <w:rFonts w:eastAsia="Times New Roman" w:cs="Times New Roman"/>
          <w:sz w:val="28"/>
          <w:szCs w:val="28"/>
          <w:lang w:val="nl-NL"/>
        </w:rPr>
        <w:br/>
      </w:r>
      <w:r w:rsidRPr="005E104C">
        <w:rPr>
          <w:rFonts w:eastAsia="Times New Roman" w:cs="Times New Roman"/>
          <w:spacing w:val="-4"/>
          <w:sz w:val="28"/>
          <w:szCs w:val="28"/>
          <w:lang w:val="nl-NL"/>
        </w:rPr>
        <w:t>khoản 1 Mục I Phụ lục này: Mức khấu trừ bảo hiểm tối đa là 1% số tiền bảo hiểm và không thấp hơn mức khấu trừ bảo hiểm quy định tại điểm c khoản này.</w:t>
      </w:r>
    </w:p>
    <w:p w14:paraId="655C066E" w14:textId="77777777" w:rsidR="005A4460" w:rsidRPr="005E104C" w:rsidRDefault="005A4460" w:rsidP="00BB43A9">
      <w:pPr>
        <w:tabs>
          <w:tab w:val="left" w:pos="3330"/>
          <w:tab w:val="left" w:pos="4500"/>
          <w:tab w:val="left" w:pos="5670"/>
        </w:tabs>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 xml:space="preserve">b) Đối với cơ sở có nguy hiểm về cháy, nổ thuộc loại </w:t>
      </w:r>
      <w:r w:rsidRPr="005E104C">
        <w:rPr>
          <w:rFonts w:cs="Times New Roman"/>
          <w:sz w:val="28"/>
          <w:szCs w:val="28"/>
          <w:lang w:val="nl-NL"/>
        </w:rPr>
        <w:t>N</w:t>
      </w:r>
      <w:r w:rsidRPr="005E104C">
        <w:rPr>
          <w:rFonts w:eastAsia="Times New Roman" w:cs="Times New Roman"/>
          <w:sz w:val="28"/>
          <w:szCs w:val="28"/>
          <w:lang w:val="nl-NL"/>
        </w:rPr>
        <w:t xml:space="preserve"> quy định tại </w:t>
      </w:r>
      <w:r w:rsidRPr="005E104C">
        <w:rPr>
          <w:rFonts w:eastAsia="Times New Roman" w:cs="Times New Roman"/>
          <w:sz w:val="28"/>
          <w:szCs w:val="28"/>
          <w:lang w:val="nl-NL"/>
        </w:rPr>
        <w:br/>
      </w:r>
      <w:r w:rsidRPr="005E104C">
        <w:rPr>
          <w:rFonts w:eastAsia="Times New Roman" w:cs="Times New Roman"/>
          <w:spacing w:val="-4"/>
          <w:sz w:val="28"/>
          <w:szCs w:val="28"/>
          <w:lang w:val="nl-NL"/>
        </w:rPr>
        <w:t>khoản 1 Mục I Phụ lục này: Mức khấu trừ bảo hiểm tối đa là 10% số tiền bảo hiểm và không thấp hơn mức khấu trừ bảo hiểm quy định tại điểm c khoản này.</w:t>
      </w:r>
    </w:p>
    <w:p w14:paraId="166F866D" w14:textId="77777777" w:rsidR="005A4460" w:rsidRPr="005E104C" w:rsidRDefault="005A4460" w:rsidP="00BB43A9">
      <w:pPr>
        <w:tabs>
          <w:tab w:val="left" w:pos="3330"/>
          <w:tab w:val="left" w:pos="4500"/>
          <w:tab w:val="left" w:pos="5670"/>
        </w:tabs>
        <w:spacing w:before="240" w:after="120"/>
        <w:ind w:firstLine="709"/>
        <w:jc w:val="both"/>
        <w:rPr>
          <w:rFonts w:eastAsia="Times New Roman" w:cs="Times New Roman"/>
          <w:sz w:val="28"/>
          <w:szCs w:val="28"/>
          <w:lang w:val="nl-NL"/>
        </w:rPr>
      </w:pPr>
      <w:r w:rsidRPr="005E104C">
        <w:rPr>
          <w:rFonts w:eastAsia="Times New Roman" w:cs="Times New Roman"/>
          <w:sz w:val="28"/>
          <w:szCs w:val="28"/>
          <w:lang w:val="nl-NL"/>
        </w:rPr>
        <w:t>c) Trong mọi trường hợp, mức khấu trừ bảo hiểm quy định tại điểm a và điểm b khoản này không thấp hơn mức khấu trừ bảo hiểm sau:</w:t>
      </w:r>
    </w:p>
    <w:p w14:paraId="4F84BC9E" w14:textId="77777777" w:rsidR="005A4460" w:rsidRPr="005E104C" w:rsidRDefault="005A4460" w:rsidP="005A4460">
      <w:pPr>
        <w:pStyle w:val="BodyText3"/>
        <w:spacing w:before="240"/>
        <w:jc w:val="right"/>
        <w:rPr>
          <w:i/>
          <w:sz w:val="28"/>
          <w:szCs w:val="28"/>
          <w:lang w:val="nl-NL"/>
        </w:rPr>
      </w:pPr>
      <w:r w:rsidRPr="005E104C">
        <w:rPr>
          <w:i/>
          <w:sz w:val="28"/>
          <w:szCs w:val="28"/>
          <w:lang w:val="nl-NL"/>
        </w:rPr>
        <w:lastRenderedPageBreak/>
        <w:t>Đơn vị tính: triệu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3827"/>
      </w:tblGrid>
      <w:tr w:rsidR="005E104C" w:rsidRPr="005E104C" w14:paraId="4F83D5FA" w14:textId="77777777" w:rsidTr="00BF600B">
        <w:trPr>
          <w:jc w:val="center"/>
        </w:trPr>
        <w:tc>
          <w:tcPr>
            <w:tcW w:w="4357" w:type="dxa"/>
            <w:vAlign w:val="center"/>
          </w:tcPr>
          <w:p w14:paraId="3244DC01" w14:textId="77777777" w:rsidR="005A4460" w:rsidRPr="005E104C" w:rsidRDefault="005A4460" w:rsidP="00BF600B">
            <w:pPr>
              <w:pStyle w:val="BodyText3"/>
              <w:spacing w:before="60" w:after="60"/>
              <w:jc w:val="center"/>
              <w:rPr>
                <w:b/>
                <w:sz w:val="28"/>
                <w:szCs w:val="28"/>
              </w:rPr>
            </w:pPr>
            <w:r w:rsidRPr="005E104C">
              <w:rPr>
                <w:b/>
                <w:sz w:val="28"/>
                <w:szCs w:val="28"/>
              </w:rPr>
              <w:t>Số tiền bảo hiểm</w:t>
            </w:r>
          </w:p>
        </w:tc>
        <w:tc>
          <w:tcPr>
            <w:tcW w:w="3827" w:type="dxa"/>
            <w:vAlign w:val="center"/>
          </w:tcPr>
          <w:p w14:paraId="16B8EDB4" w14:textId="77777777" w:rsidR="005A4460" w:rsidRPr="005E104C" w:rsidRDefault="005A4460" w:rsidP="00BF600B">
            <w:pPr>
              <w:pStyle w:val="BodyText3"/>
              <w:spacing w:before="60" w:after="60"/>
              <w:jc w:val="center"/>
              <w:rPr>
                <w:b/>
                <w:sz w:val="28"/>
                <w:szCs w:val="28"/>
              </w:rPr>
            </w:pPr>
            <w:r w:rsidRPr="005E104C">
              <w:rPr>
                <w:b/>
                <w:sz w:val="28"/>
                <w:szCs w:val="28"/>
              </w:rPr>
              <w:t xml:space="preserve">Mức khấu trừ bảo hiểm </w:t>
            </w:r>
          </w:p>
        </w:tc>
      </w:tr>
      <w:tr w:rsidR="005E104C" w:rsidRPr="005E104C" w14:paraId="3398D93E" w14:textId="77777777" w:rsidTr="00BF600B">
        <w:trPr>
          <w:jc w:val="center"/>
        </w:trPr>
        <w:tc>
          <w:tcPr>
            <w:tcW w:w="4357" w:type="dxa"/>
          </w:tcPr>
          <w:p w14:paraId="0FB4AB85" w14:textId="77777777" w:rsidR="005A4460" w:rsidRPr="005E104C" w:rsidRDefault="005A4460" w:rsidP="00BF600B">
            <w:pPr>
              <w:pStyle w:val="BodyText3"/>
              <w:spacing w:before="60" w:after="60"/>
              <w:rPr>
                <w:sz w:val="28"/>
                <w:szCs w:val="28"/>
                <w:lang w:val="vi-VN"/>
              </w:rPr>
            </w:pPr>
            <w:r w:rsidRPr="005E104C">
              <w:rPr>
                <w:sz w:val="28"/>
                <w:szCs w:val="28"/>
                <w:lang w:val="vi-VN"/>
              </w:rPr>
              <w:t>Đến  2.000</w:t>
            </w:r>
          </w:p>
          <w:p w14:paraId="2124BCAC" w14:textId="77777777" w:rsidR="005A4460" w:rsidRPr="005E104C" w:rsidRDefault="005A4460" w:rsidP="00BF600B">
            <w:pPr>
              <w:pStyle w:val="BodyText3"/>
              <w:spacing w:before="60" w:after="60"/>
              <w:rPr>
                <w:sz w:val="28"/>
                <w:szCs w:val="28"/>
                <w:lang w:val="vi-VN"/>
              </w:rPr>
            </w:pPr>
            <w:r w:rsidRPr="005E104C">
              <w:rPr>
                <w:sz w:val="28"/>
                <w:szCs w:val="28"/>
                <w:lang w:val="vi-VN"/>
              </w:rPr>
              <w:t>Trên 2.000 đến 10.000</w:t>
            </w:r>
          </w:p>
          <w:p w14:paraId="1966E489" w14:textId="77777777" w:rsidR="005A4460" w:rsidRPr="005E104C" w:rsidRDefault="005A4460" w:rsidP="00BF600B">
            <w:pPr>
              <w:pStyle w:val="BodyText3"/>
              <w:spacing w:before="60" w:after="60"/>
              <w:rPr>
                <w:sz w:val="28"/>
                <w:szCs w:val="28"/>
                <w:lang w:val="vi-VN"/>
              </w:rPr>
            </w:pPr>
            <w:r w:rsidRPr="005E104C">
              <w:rPr>
                <w:sz w:val="28"/>
                <w:szCs w:val="28"/>
                <w:lang w:val="vi-VN"/>
              </w:rPr>
              <w:t>Trên 10.000 đến 50.000</w:t>
            </w:r>
          </w:p>
          <w:p w14:paraId="1B5A0B47" w14:textId="77777777" w:rsidR="005A4460" w:rsidRPr="005E104C" w:rsidRDefault="005A4460" w:rsidP="00BF600B">
            <w:pPr>
              <w:pStyle w:val="BodyText3"/>
              <w:spacing w:before="60" w:after="60"/>
              <w:rPr>
                <w:sz w:val="28"/>
                <w:szCs w:val="28"/>
                <w:lang w:val="vi-VN"/>
              </w:rPr>
            </w:pPr>
            <w:r w:rsidRPr="005E104C">
              <w:rPr>
                <w:sz w:val="28"/>
                <w:szCs w:val="28"/>
                <w:lang w:val="vi-VN"/>
              </w:rPr>
              <w:t xml:space="preserve">Trên 50.000 đến 100.000 </w:t>
            </w:r>
          </w:p>
          <w:p w14:paraId="686F5C69" w14:textId="77777777" w:rsidR="005A4460" w:rsidRPr="005E104C" w:rsidRDefault="005A4460" w:rsidP="00BF600B">
            <w:pPr>
              <w:pStyle w:val="BodyText3"/>
              <w:spacing w:before="60" w:after="60"/>
              <w:rPr>
                <w:sz w:val="28"/>
                <w:szCs w:val="28"/>
                <w:lang w:val="vi-VN"/>
              </w:rPr>
            </w:pPr>
            <w:r w:rsidRPr="005E104C">
              <w:rPr>
                <w:sz w:val="28"/>
                <w:szCs w:val="28"/>
                <w:lang w:val="vi-VN"/>
              </w:rPr>
              <w:t xml:space="preserve">Trên 100.000 đến 200.000 </w:t>
            </w:r>
          </w:p>
          <w:p w14:paraId="13391C23" w14:textId="77777777" w:rsidR="005A4460" w:rsidRPr="005E104C" w:rsidRDefault="005A4460" w:rsidP="00BF600B">
            <w:pPr>
              <w:pStyle w:val="BodyText3"/>
              <w:spacing w:before="60" w:after="60"/>
              <w:rPr>
                <w:sz w:val="28"/>
                <w:szCs w:val="28"/>
                <w:lang w:val="vi-VN"/>
              </w:rPr>
            </w:pPr>
            <w:r w:rsidRPr="005E104C">
              <w:rPr>
                <w:sz w:val="28"/>
                <w:szCs w:val="28"/>
                <w:lang w:val="vi-VN"/>
              </w:rPr>
              <w:t xml:space="preserve">Trên 200.000 </w:t>
            </w:r>
          </w:p>
        </w:tc>
        <w:tc>
          <w:tcPr>
            <w:tcW w:w="3827" w:type="dxa"/>
          </w:tcPr>
          <w:p w14:paraId="10F92516" w14:textId="77777777" w:rsidR="005A4460" w:rsidRPr="005E104C" w:rsidRDefault="005A4460" w:rsidP="00BF600B">
            <w:pPr>
              <w:pStyle w:val="BodyText3"/>
              <w:spacing w:before="60" w:after="60"/>
              <w:jc w:val="center"/>
              <w:rPr>
                <w:sz w:val="28"/>
                <w:szCs w:val="28"/>
              </w:rPr>
            </w:pPr>
            <w:r w:rsidRPr="005E104C">
              <w:rPr>
                <w:sz w:val="28"/>
                <w:szCs w:val="28"/>
              </w:rPr>
              <w:t>4</w:t>
            </w:r>
          </w:p>
          <w:p w14:paraId="41108393" w14:textId="77777777" w:rsidR="005A4460" w:rsidRPr="005E104C" w:rsidRDefault="005A4460" w:rsidP="00BF600B">
            <w:pPr>
              <w:pStyle w:val="BodyText3"/>
              <w:spacing w:before="60" w:after="60"/>
              <w:jc w:val="center"/>
              <w:rPr>
                <w:sz w:val="28"/>
                <w:szCs w:val="28"/>
              </w:rPr>
            </w:pPr>
            <w:r w:rsidRPr="005E104C">
              <w:rPr>
                <w:sz w:val="28"/>
                <w:szCs w:val="28"/>
              </w:rPr>
              <w:t>10</w:t>
            </w:r>
          </w:p>
          <w:p w14:paraId="31947C4A" w14:textId="77777777" w:rsidR="005A4460" w:rsidRPr="005E104C" w:rsidRDefault="005A4460" w:rsidP="00BF600B">
            <w:pPr>
              <w:pStyle w:val="BodyText3"/>
              <w:spacing w:before="60" w:after="60"/>
              <w:jc w:val="center"/>
              <w:rPr>
                <w:sz w:val="28"/>
                <w:szCs w:val="28"/>
              </w:rPr>
            </w:pPr>
            <w:r w:rsidRPr="005E104C">
              <w:rPr>
                <w:sz w:val="28"/>
                <w:szCs w:val="28"/>
              </w:rPr>
              <w:t>20</w:t>
            </w:r>
          </w:p>
          <w:p w14:paraId="2870ED37" w14:textId="77777777" w:rsidR="005A4460" w:rsidRPr="005E104C" w:rsidRDefault="005A4460" w:rsidP="00BF600B">
            <w:pPr>
              <w:pStyle w:val="BodyText3"/>
              <w:spacing w:before="60" w:after="60"/>
              <w:jc w:val="center"/>
              <w:rPr>
                <w:sz w:val="28"/>
                <w:szCs w:val="28"/>
              </w:rPr>
            </w:pPr>
            <w:r w:rsidRPr="005E104C">
              <w:rPr>
                <w:sz w:val="28"/>
                <w:szCs w:val="28"/>
              </w:rPr>
              <w:t>40</w:t>
            </w:r>
          </w:p>
          <w:p w14:paraId="0F4911A7" w14:textId="77777777" w:rsidR="005A4460" w:rsidRPr="005E104C" w:rsidRDefault="005A4460" w:rsidP="00BF600B">
            <w:pPr>
              <w:pStyle w:val="BodyText3"/>
              <w:spacing w:before="60" w:after="60"/>
              <w:jc w:val="center"/>
              <w:rPr>
                <w:sz w:val="28"/>
                <w:szCs w:val="28"/>
              </w:rPr>
            </w:pPr>
            <w:r w:rsidRPr="005E104C">
              <w:rPr>
                <w:sz w:val="28"/>
                <w:szCs w:val="28"/>
              </w:rPr>
              <w:t>60</w:t>
            </w:r>
          </w:p>
          <w:p w14:paraId="0136EFC4" w14:textId="77777777" w:rsidR="005A4460" w:rsidRPr="005E104C" w:rsidRDefault="005A4460" w:rsidP="00BF600B">
            <w:pPr>
              <w:pStyle w:val="BodyText3"/>
              <w:spacing w:before="60" w:after="60"/>
              <w:jc w:val="center"/>
              <w:rPr>
                <w:sz w:val="28"/>
                <w:szCs w:val="28"/>
              </w:rPr>
            </w:pPr>
            <w:r w:rsidRPr="005E104C">
              <w:rPr>
                <w:sz w:val="28"/>
                <w:szCs w:val="28"/>
              </w:rPr>
              <w:t>100</w:t>
            </w:r>
          </w:p>
        </w:tc>
      </w:tr>
    </w:tbl>
    <w:p w14:paraId="09D2EB5B" w14:textId="738FD2F4" w:rsidR="00A00FED" w:rsidRPr="005E104C" w:rsidRDefault="00A00FED" w:rsidP="00066D16">
      <w:pPr>
        <w:spacing w:before="120" w:after="280" w:afterAutospacing="1"/>
        <w:ind w:firstLine="720"/>
        <w:jc w:val="both"/>
        <w:rPr>
          <w:rFonts w:cs="Times New Roman"/>
          <w:sz w:val="28"/>
          <w:szCs w:val="28"/>
        </w:rPr>
      </w:pPr>
      <w:r w:rsidRPr="005E104C">
        <w:rPr>
          <w:rFonts w:cs="Times New Roman"/>
          <w:sz w:val="28"/>
          <w:szCs w:val="28"/>
        </w:rPr>
        <w:t xml:space="preserve">2. Đối với cơ sở có nguy hiểm về cháy, nổ có tổng số tiền bảo hiểm của các tài sản tại một địa điểm từ 1.000 tỷ đồng trở lên (trừ cơ sở hạt nhân): Thực hiện theo quy định tại </w:t>
      </w:r>
      <w:bookmarkStart w:id="0" w:name="tc_38"/>
      <w:r w:rsidRPr="005E104C">
        <w:rPr>
          <w:rFonts w:cs="Times New Roman"/>
          <w:sz w:val="28"/>
          <w:szCs w:val="28"/>
        </w:rPr>
        <w:t xml:space="preserve">khoản 2 Điều 26 Nghị định </w:t>
      </w:r>
      <w:bookmarkEnd w:id="0"/>
      <w:r w:rsidR="00066D16" w:rsidRPr="005E104C">
        <w:rPr>
          <w:rFonts w:cs="Times New Roman"/>
          <w:sz w:val="28"/>
          <w:szCs w:val="28"/>
        </w:rPr>
        <w:t>số 67/2023/NĐ-CP</w:t>
      </w:r>
      <w:r w:rsidRPr="005E104C">
        <w:rPr>
          <w:rFonts w:cs="Times New Roman"/>
          <w:sz w:val="28"/>
          <w:szCs w:val="28"/>
        </w:rPr>
        <w:t>.</w:t>
      </w:r>
    </w:p>
    <w:p w14:paraId="7B9BBA24" w14:textId="6B0EBE88" w:rsidR="00A00FED" w:rsidRPr="005E104C" w:rsidRDefault="00A00FED" w:rsidP="000C30E8">
      <w:pPr>
        <w:spacing w:before="120" w:after="280" w:afterAutospacing="1"/>
        <w:ind w:firstLine="720"/>
        <w:jc w:val="both"/>
        <w:rPr>
          <w:rFonts w:cs="Times New Roman"/>
          <w:sz w:val="28"/>
          <w:szCs w:val="28"/>
        </w:rPr>
      </w:pPr>
      <w:r w:rsidRPr="005E104C">
        <w:rPr>
          <w:rFonts w:cs="Times New Roman"/>
          <w:sz w:val="28"/>
          <w:szCs w:val="28"/>
        </w:rPr>
        <w:t xml:space="preserve">3. Đối với cơ sở hạt nhân: Thực hiện theo quy định tại </w:t>
      </w:r>
      <w:bookmarkStart w:id="1" w:name="tc_39"/>
      <w:r w:rsidRPr="005E104C">
        <w:rPr>
          <w:rFonts w:cs="Times New Roman"/>
          <w:sz w:val="28"/>
          <w:szCs w:val="28"/>
        </w:rPr>
        <w:t xml:space="preserve">khoản 3 Điều 26 Nghị định </w:t>
      </w:r>
      <w:bookmarkEnd w:id="1"/>
      <w:r w:rsidR="00066D16" w:rsidRPr="005E104C">
        <w:rPr>
          <w:rFonts w:cs="Times New Roman"/>
          <w:sz w:val="28"/>
          <w:szCs w:val="28"/>
        </w:rPr>
        <w:t>số 67/2023/NĐ-CP</w:t>
      </w:r>
      <w:r w:rsidRPr="005E104C">
        <w:rPr>
          <w:rFonts w:cs="Times New Roman"/>
          <w:sz w:val="28"/>
          <w:szCs w:val="28"/>
        </w:rPr>
        <w:t>.</w:t>
      </w:r>
    </w:p>
    <w:p w14:paraId="2040E27D" w14:textId="77777777" w:rsidR="005A4460" w:rsidRPr="005E104C" w:rsidRDefault="005A4460" w:rsidP="005A4460">
      <w:pPr>
        <w:widowControl w:val="0"/>
        <w:spacing w:after="120"/>
        <w:jc w:val="center"/>
        <w:rPr>
          <w:rFonts w:eastAsia="Times New Roman" w:cs="Times New Roman"/>
          <w:b/>
          <w:bCs/>
          <w:sz w:val="28"/>
          <w:szCs w:val="28"/>
          <w:lang w:val="nl-NL"/>
        </w:rPr>
      </w:pPr>
    </w:p>
    <w:p w14:paraId="743DAAC0" w14:textId="77777777" w:rsidR="005A4460" w:rsidRPr="005E104C" w:rsidRDefault="005A4460" w:rsidP="005A4460">
      <w:pPr>
        <w:widowControl w:val="0"/>
        <w:spacing w:after="120"/>
        <w:jc w:val="center"/>
        <w:rPr>
          <w:rFonts w:eastAsia="Times New Roman" w:cs="Times New Roman"/>
          <w:b/>
          <w:bCs/>
          <w:sz w:val="28"/>
          <w:szCs w:val="28"/>
          <w:lang w:val="nl-NL"/>
        </w:rPr>
      </w:pPr>
    </w:p>
    <w:p w14:paraId="7CCC83AE" w14:textId="77777777" w:rsidR="007712BB" w:rsidRPr="005E104C" w:rsidRDefault="007712BB">
      <w:pPr>
        <w:rPr>
          <w:rFonts w:cs="Times New Roman"/>
          <w:sz w:val="28"/>
          <w:szCs w:val="28"/>
          <w:lang w:val="nl-NL"/>
        </w:rPr>
      </w:pPr>
    </w:p>
    <w:sectPr w:rsidR="007712BB" w:rsidRPr="005E104C" w:rsidSect="00D33745">
      <w:headerReference w:type="default" r:id="rId6"/>
      <w:pgSz w:w="12240" w:h="15840"/>
      <w:pgMar w:top="1134" w:right="1134" w:bottom="1134" w:left="1418"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3D749" w14:textId="77777777" w:rsidR="00217885" w:rsidRDefault="00217885" w:rsidP="00D33745">
      <w:pPr>
        <w:spacing w:before="0" w:after="0"/>
      </w:pPr>
      <w:r>
        <w:separator/>
      </w:r>
    </w:p>
  </w:endnote>
  <w:endnote w:type="continuationSeparator" w:id="0">
    <w:p w14:paraId="6F1654E3" w14:textId="77777777" w:rsidR="00217885" w:rsidRDefault="00217885" w:rsidP="00D337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DDCC3" w14:textId="77777777" w:rsidR="00217885" w:rsidRDefault="00217885" w:rsidP="00D33745">
      <w:pPr>
        <w:spacing w:before="0" w:after="0"/>
      </w:pPr>
      <w:r>
        <w:separator/>
      </w:r>
    </w:p>
  </w:footnote>
  <w:footnote w:type="continuationSeparator" w:id="0">
    <w:p w14:paraId="35D20AD0" w14:textId="77777777" w:rsidR="00217885" w:rsidRDefault="00217885" w:rsidP="00D3374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020774198"/>
      <w:docPartObj>
        <w:docPartGallery w:val="Page Numbers (Top of Page)"/>
        <w:docPartUnique/>
      </w:docPartObj>
    </w:sdtPr>
    <w:sdtEndPr>
      <w:rPr>
        <w:noProof/>
      </w:rPr>
    </w:sdtEndPr>
    <w:sdtContent>
      <w:p w14:paraId="5B725101" w14:textId="4CF972B7" w:rsidR="00D33745" w:rsidRPr="00D33745" w:rsidRDefault="00D33745" w:rsidP="00D33745">
        <w:pPr>
          <w:pStyle w:val="Header"/>
          <w:jc w:val="center"/>
          <w:rPr>
            <w:sz w:val="28"/>
            <w:szCs w:val="28"/>
          </w:rPr>
        </w:pPr>
        <w:r w:rsidRPr="00D33745">
          <w:rPr>
            <w:sz w:val="28"/>
            <w:szCs w:val="28"/>
          </w:rPr>
          <w:fldChar w:fldCharType="begin"/>
        </w:r>
        <w:r w:rsidRPr="00D33745">
          <w:rPr>
            <w:sz w:val="28"/>
            <w:szCs w:val="28"/>
          </w:rPr>
          <w:instrText xml:space="preserve"> PAGE   \* MERGEFORMAT </w:instrText>
        </w:r>
        <w:r w:rsidRPr="00D33745">
          <w:rPr>
            <w:sz w:val="28"/>
            <w:szCs w:val="28"/>
          </w:rPr>
          <w:fldChar w:fldCharType="separate"/>
        </w:r>
        <w:r w:rsidRPr="00D33745">
          <w:rPr>
            <w:noProof/>
            <w:sz w:val="28"/>
            <w:szCs w:val="28"/>
          </w:rPr>
          <w:t>2</w:t>
        </w:r>
        <w:r w:rsidRPr="00D33745">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E70"/>
    <w:rsid w:val="00016077"/>
    <w:rsid w:val="00066D16"/>
    <w:rsid w:val="0009090E"/>
    <w:rsid w:val="000C30E8"/>
    <w:rsid w:val="000C3C68"/>
    <w:rsid w:val="0019523E"/>
    <w:rsid w:val="001B6E70"/>
    <w:rsid w:val="00217885"/>
    <w:rsid w:val="002758AC"/>
    <w:rsid w:val="00275939"/>
    <w:rsid w:val="002C5288"/>
    <w:rsid w:val="00302D52"/>
    <w:rsid w:val="00321E5F"/>
    <w:rsid w:val="003907B9"/>
    <w:rsid w:val="003F7A3C"/>
    <w:rsid w:val="004A4293"/>
    <w:rsid w:val="004F69B4"/>
    <w:rsid w:val="0054064C"/>
    <w:rsid w:val="005A4460"/>
    <w:rsid w:val="005E104C"/>
    <w:rsid w:val="00647D7A"/>
    <w:rsid w:val="00731975"/>
    <w:rsid w:val="007712BB"/>
    <w:rsid w:val="007A5252"/>
    <w:rsid w:val="007C5A4D"/>
    <w:rsid w:val="008B43FE"/>
    <w:rsid w:val="008C7651"/>
    <w:rsid w:val="00957900"/>
    <w:rsid w:val="0099421F"/>
    <w:rsid w:val="00A00FED"/>
    <w:rsid w:val="00A46E58"/>
    <w:rsid w:val="00B7030E"/>
    <w:rsid w:val="00BB43A9"/>
    <w:rsid w:val="00BE2FA3"/>
    <w:rsid w:val="00BE6FC9"/>
    <w:rsid w:val="00BE7D5E"/>
    <w:rsid w:val="00BF600B"/>
    <w:rsid w:val="00C036BE"/>
    <w:rsid w:val="00C369E9"/>
    <w:rsid w:val="00CB7FAF"/>
    <w:rsid w:val="00D33745"/>
    <w:rsid w:val="00D8645D"/>
    <w:rsid w:val="00DB039D"/>
    <w:rsid w:val="00DC69F4"/>
    <w:rsid w:val="00DE2008"/>
    <w:rsid w:val="00E225C8"/>
    <w:rsid w:val="00E31E0A"/>
    <w:rsid w:val="00E32D6D"/>
    <w:rsid w:val="00F91F05"/>
    <w:rsid w:val="00FF52FF"/>
    <w:rsid w:val="00FF6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18F51"/>
  <w15:docId w15:val="{A78F7102-97F7-44A9-BE4F-DAF479E2D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E70"/>
    <w:pPr>
      <w:spacing w:before="60" w:after="60" w:line="240" w:lineRule="auto"/>
    </w:pPr>
    <w:rPr>
      <w:rFonts w:ascii="Times New Roman" w:hAnsi="Times New Roman"/>
      <w:sz w:val="24"/>
      <w:lang w:val="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B6E70"/>
    <w:rPr>
      <w:sz w:val="16"/>
      <w:szCs w:val="16"/>
    </w:rPr>
  </w:style>
  <w:style w:type="paragraph" w:styleId="CommentText">
    <w:name w:val="annotation text"/>
    <w:basedOn w:val="Normal"/>
    <w:link w:val="CommentTextChar"/>
    <w:uiPriority w:val="99"/>
    <w:semiHidden/>
    <w:unhideWhenUsed/>
    <w:rsid w:val="001B6E70"/>
    <w:pPr>
      <w:spacing w:before="0" w:after="0"/>
    </w:pPr>
    <w:rPr>
      <w:rFonts w:eastAsia="Times New Roman" w:cs="Times New Roman"/>
      <w:sz w:val="20"/>
      <w:szCs w:val="20"/>
      <w:lang w:val="en-US"/>
    </w:rPr>
  </w:style>
  <w:style w:type="character" w:customStyle="1" w:styleId="CommentTextChar">
    <w:name w:val="Comment Text Char"/>
    <w:basedOn w:val="DefaultParagraphFont"/>
    <w:link w:val="CommentText"/>
    <w:uiPriority w:val="99"/>
    <w:semiHidden/>
    <w:rsid w:val="001B6E7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B6E7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E70"/>
    <w:rPr>
      <w:rFonts w:ascii="Segoe UI" w:hAnsi="Segoe UI" w:cs="Segoe UI"/>
      <w:sz w:val="18"/>
      <w:szCs w:val="18"/>
      <w:lang w:val="en-MY"/>
    </w:rPr>
  </w:style>
  <w:style w:type="paragraph" w:styleId="BodyText3">
    <w:name w:val="Body Text 3"/>
    <w:basedOn w:val="Normal"/>
    <w:link w:val="BodyText3Char"/>
    <w:rsid w:val="005A4460"/>
    <w:pPr>
      <w:spacing w:before="0" w:after="120"/>
    </w:pPr>
    <w:rPr>
      <w:rFonts w:eastAsia="Times New Roman" w:cs="Times New Roman"/>
      <w:sz w:val="16"/>
      <w:szCs w:val="16"/>
      <w:lang w:val="en-US"/>
    </w:rPr>
  </w:style>
  <w:style w:type="character" w:customStyle="1" w:styleId="BodyText3Char">
    <w:name w:val="Body Text 3 Char"/>
    <w:basedOn w:val="DefaultParagraphFont"/>
    <w:link w:val="BodyText3"/>
    <w:rsid w:val="005A446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D33745"/>
    <w:pPr>
      <w:tabs>
        <w:tab w:val="center" w:pos="4680"/>
        <w:tab w:val="right" w:pos="9360"/>
      </w:tabs>
      <w:spacing w:before="0" w:after="0"/>
    </w:pPr>
  </w:style>
  <w:style w:type="character" w:customStyle="1" w:styleId="HeaderChar">
    <w:name w:val="Header Char"/>
    <w:basedOn w:val="DefaultParagraphFont"/>
    <w:link w:val="Header"/>
    <w:uiPriority w:val="99"/>
    <w:rsid w:val="00D33745"/>
    <w:rPr>
      <w:rFonts w:ascii="Times New Roman" w:hAnsi="Times New Roman"/>
      <w:sz w:val="24"/>
      <w:lang w:val="en-MY"/>
    </w:rPr>
  </w:style>
  <w:style w:type="paragraph" w:styleId="Footer">
    <w:name w:val="footer"/>
    <w:basedOn w:val="Normal"/>
    <w:link w:val="FooterChar"/>
    <w:uiPriority w:val="99"/>
    <w:unhideWhenUsed/>
    <w:rsid w:val="00D33745"/>
    <w:pPr>
      <w:tabs>
        <w:tab w:val="center" w:pos="4680"/>
        <w:tab w:val="right" w:pos="9360"/>
      </w:tabs>
      <w:spacing w:before="0" w:after="0"/>
    </w:pPr>
  </w:style>
  <w:style w:type="character" w:customStyle="1" w:styleId="FooterChar">
    <w:name w:val="Footer Char"/>
    <w:basedOn w:val="DefaultParagraphFont"/>
    <w:link w:val="Footer"/>
    <w:uiPriority w:val="99"/>
    <w:rsid w:val="00D33745"/>
    <w:rPr>
      <w:rFonts w:ascii="Times New Roman" w:hAnsi="Times New Roman"/>
      <w:sz w:val="24"/>
      <w:lang w:val="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15</Pages>
  <Words>2627</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BaoViet</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Tu Quan</dc:creator>
  <cp:lastModifiedBy>MY PC</cp:lastModifiedBy>
  <cp:revision>5</cp:revision>
  <cp:lastPrinted>2025-03-12T08:17:00Z</cp:lastPrinted>
  <dcterms:created xsi:type="dcterms:W3CDTF">2025-03-11T08:42:00Z</dcterms:created>
  <dcterms:modified xsi:type="dcterms:W3CDTF">2025-03-12T09:40:00Z</dcterms:modified>
</cp:coreProperties>
</file>